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7C191" w14:textId="7212F172" w:rsidR="002731CD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9631C">
        <w:rPr>
          <w:rFonts w:cs="Arial"/>
          <w:b/>
          <w:color w:val="000000"/>
          <w:sz w:val="24"/>
          <w:szCs w:val="24"/>
        </w:rPr>
        <w:t xml:space="preserve">Протокол </w:t>
      </w:r>
      <w:r w:rsidR="002731CD">
        <w:rPr>
          <w:rFonts w:cs="Arial"/>
          <w:b/>
          <w:color w:val="000000"/>
          <w:sz w:val="24"/>
          <w:szCs w:val="24"/>
        </w:rPr>
        <w:t>заседания</w:t>
      </w:r>
    </w:p>
    <w:p w14:paraId="2A78AE53" w14:textId="4810EAAD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Комитета по информационной безопасности </w:t>
      </w:r>
    </w:p>
    <w:p w14:paraId="72C46FE1" w14:textId="77777777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Ассоциации предприятий компьютерных и</w:t>
      </w:r>
    </w:p>
    <w:p w14:paraId="750500BF" w14:textId="5BC5A370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информационных технологий</w:t>
      </w:r>
    </w:p>
    <w:p w14:paraId="481BF7CC" w14:textId="3E0B0413" w:rsidR="002731CD" w:rsidRDefault="005920C3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</w:t>
      </w:r>
      <w:r w:rsidR="00630C74">
        <w:rPr>
          <w:rFonts w:cs="Arial"/>
          <w:b/>
          <w:color w:val="000000"/>
          <w:sz w:val="22"/>
          <w:szCs w:val="22"/>
        </w:rPr>
        <w:t>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630C74">
        <w:rPr>
          <w:rFonts w:cs="Arial"/>
          <w:b/>
          <w:color w:val="000000"/>
          <w:sz w:val="22"/>
          <w:szCs w:val="22"/>
        </w:rPr>
        <w:t>июня</w:t>
      </w:r>
      <w:bookmarkStart w:id="0" w:name="_GoBack"/>
      <w:bookmarkEnd w:id="0"/>
      <w:r w:rsidR="002731CD">
        <w:rPr>
          <w:rFonts w:cs="Arial"/>
          <w:b/>
          <w:color w:val="000000"/>
          <w:sz w:val="22"/>
          <w:szCs w:val="22"/>
        </w:rPr>
        <w:t xml:space="preserve"> 2023 г.</w:t>
      </w:r>
    </w:p>
    <w:p w14:paraId="6D8A8C75" w14:textId="77777777" w:rsidR="00F10911" w:rsidRPr="00F10911" w:rsidRDefault="00F10911" w:rsidP="00F10911"/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5928B1DC" w14:textId="77777777" w:rsidR="002731CD" w:rsidRDefault="0079720C">
      <w:pPr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sz w:val="22"/>
          <w:szCs w:val="22"/>
        </w:rPr>
        <w:t>Место проведения</w:t>
      </w:r>
      <w:r w:rsidRPr="00C557E4">
        <w:rPr>
          <w:rFonts w:ascii="Arial" w:hAnsi="Arial" w:cs="Arial"/>
          <w:sz w:val="22"/>
          <w:szCs w:val="22"/>
        </w:rPr>
        <w:t xml:space="preserve">: </w:t>
      </w:r>
    </w:p>
    <w:p w14:paraId="1B0A6941" w14:textId="05F9BF33" w:rsidR="00DF5D53" w:rsidRDefault="00F963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Офис ООО «Код безопасности», Москва, 1-ый </w:t>
      </w:r>
      <w:proofErr w:type="spellStart"/>
      <w:r>
        <w:rPr>
          <w:rFonts w:ascii="Arial" w:hAnsi="Arial" w:cs="Arial"/>
          <w:bCs/>
          <w:sz w:val="22"/>
          <w:szCs w:val="22"/>
        </w:rPr>
        <w:t>Нагатинский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проезд, д. 10, стр. 1</w:t>
      </w:r>
    </w:p>
    <w:p w14:paraId="1BAEEFDA" w14:textId="77777777" w:rsidR="00547FED" w:rsidRPr="00C557E4" w:rsidRDefault="00547FED">
      <w:pPr>
        <w:rPr>
          <w:rFonts w:ascii="Arial" w:hAnsi="Arial" w:cs="Arial"/>
          <w:b/>
          <w:bCs/>
          <w:sz w:val="22"/>
          <w:szCs w:val="22"/>
        </w:rPr>
      </w:pPr>
    </w:p>
    <w:p w14:paraId="268F0A55" w14:textId="2F8AD7A0" w:rsidR="005F3300" w:rsidRDefault="00096488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bCs/>
          <w:sz w:val="22"/>
          <w:szCs w:val="22"/>
        </w:rPr>
        <w:t>Присутствовали</w:t>
      </w:r>
      <w:r w:rsidR="00AC145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4"/>
      </w:tblGrid>
      <w:tr w:rsidR="00CF3D8D" w14:paraId="32560EDA" w14:textId="77777777" w:rsidTr="002731CD">
        <w:tc>
          <w:tcPr>
            <w:tcW w:w="2977" w:type="dxa"/>
          </w:tcPr>
          <w:p w14:paraId="435DA39B" w14:textId="77777777" w:rsidR="00CF3D8D" w:rsidRDefault="00B9447F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Кравчук</w:t>
            </w:r>
          </w:p>
          <w:p w14:paraId="24C2DC2D" w14:textId="1CD8C952" w:rsidR="00B9447F" w:rsidRDefault="00B9447F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Олег Викторович</w:t>
            </w:r>
          </w:p>
        </w:tc>
        <w:tc>
          <w:tcPr>
            <w:tcW w:w="6764" w:type="dxa"/>
          </w:tcPr>
          <w:p w14:paraId="628563E4" w14:textId="31443D05" w:rsidR="00CF3D8D" w:rsidRPr="007B726F" w:rsidRDefault="00B9447F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безопасности». Председатель Комитета по ИБ</w:t>
            </w:r>
            <w:r w:rsidR="00A57200" w:rsidRPr="00690B3A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</w:tr>
      <w:tr w:rsidR="00F15C07" w14:paraId="3E8A9EB0" w14:textId="77777777" w:rsidTr="002731CD">
        <w:tc>
          <w:tcPr>
            <w:tcW w:w="2977" w:type="dxa"/>
          </w:tcPr>
          <w:p w14:paraId="5F8EA1D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Кувшинников</w:t>
            </w:r>
          </w:p>
          <w:p w14:paraId="5AA8C7CE" w14:textId="7DE3EB6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Игоревич</w:t>
            </w:r>
          </w:p>
        </w:tc>
        <w:tc>
          <w:tcPr>
            <w:tcW w:w="6764" w:type="dxa"/>
          </w:tcPr>
          <w:p w14:paraId="18062373" w14:textId="324BBA73" w:rsidR="00F15C07" w:rsidRP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АО «КБ «Рубеж», председатель Комитета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по ИБ</w:t>
            </w:r>
          </w:p>
        </w:tc>
      </w:tr>
      <w:tr w:rsidR="00F15C07" w14:paraId="586A7CE9" w14:textId="77777777" w:rsidTr="002731CD">
        <w:tc>
          <w:tcPr>
            <w:tcW w:w="2977" w:type="dxa"/>
          </w:tcPr>
          <w:p w14:paraId="06C5718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Скороходова</w:t>
            </w:r>
          </w:p>
          <w:p w14:paraId="5B48783A" w14:textId="5FA1570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Марина Александровна</w:t>
            </w:r>
          </w:p>
        </w:tc>
        <w:tc>
          <w:tcPr>
            <w:tcW w:w="6764" w:type="dxa"/>
          </w:tcPr>
          <w:p w14:paraId="06391F18" w14:textId="180C83DE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безопасности», координатор Комитета по ИБ</w:t>
            </w:r>
          </w:p>
        </w:tc>
      </w:tr>
      <w:tr w:rsidR="00AC1159" w14:paraId="3EDB2296" w14:textId="77777777" w:rsidTr="002731CD">
        <w:tc>
          <w:tcPr>
            <w:tcW w:w="2977" w:type="dxa"/>
          </w:tcPr>
          <w:p w14:paraId="3B66810B" w14:textId="77777777" w:rsidR="00AC1159" w:rsidRPr="00F9631C" w:rsidRDefault="00AC1159" w:rsidP="00AC115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 xml:space="preserve">Комлев </w:t>
            </w:r>
          </w:p>
          <w:p w14:paraId="00E47A17" w14:textId="66716287" w:rsidR="00AC1159" w:rsidRDefault="00AC1159" w:rsidP="00AC115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>Николай Васильевич</w:t>
            </w:r>
          </w:p>
        </w:tc>
        <w:tc>
          <w:tcPr>
            <w:tcW w:w="6764" w:type="dxa"/>
          </w:tcPr>
          <w:p w14:paraId="582C8445" w14:textId="6AE07372" w:rsidR="00AC1159" w:rsidRDefault="00AC1159" w:rsidP="00AC115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A668A7">
              <w:rPr>
                <w:rFonts w:ascii="Arial" w:hAnsi="Arial" w:cs="Arial"/>
                <w:sz w:val="22"/>
                <w:szCs w:val="22"/>
                <w:lang w:bidi="hi-IN"/>
              </w:rPr>
              <w:t xml:space="preserve">исполнительный директор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АПКИТ</w:t>
            </w:r>
          </w:p>
        </w:tc>
      </w:tr>
      <w:tr w:rsidR="00690B3A" w14:paraId="423CF3C3" w14:textId="77777777" w:rsidTr="002731CD">
        <w:tc>
          <w:tcPr>
            <w:tcW w:w="2977" w:type="dxa"/>
          </w:tcPr>
          <w:p w14:paraId="609E30D4" w14:textId="77777777" w:rsidR="00690B3A" w:rsidRDefault="00690B3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Акимов</w:t>
            </w:r>
          </w:p>
          <w:p w14:paraId="096A56EF" w14:textId="6BA0D402" w:rsidR="00690B3A" w:rsidRDefault="00690B3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Леонидович</w:t>
            </w:r>
          </w:p>
        </w:tc>
        <w:tc>
          <w:tcPr>
            <w:tcW w:w="6764" w:type="dxa"/>
          </w:tcPr>
          <w:p w14:paraId="4F95D5EE" w14:textId="2F01F154" w:rsidR="00690B3A" w:rsidRDefault="00690B3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13F14A85" w14:textId="77777777" w:rsidTr="002731CD">
        <w:tc>
          <w:tcPr>
            <w:tcW w:w="2977" w:type="dxa"/>
          </w:tcPr>
          <w:p w14:paraId="17421BF8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Бодров</w:t>
            </w:r>
          </w:p>
          <w:p w14:paraId="0ABA0286" w14:textId="093C36D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Александр Геннадьевич</w:t>
            </w:r>
          </w:p>
        </w:tc>
        <w:tc>
          <w:tcPr>
            <w:tcW w:w="6764" w:type="dxa"/>
          </w:tcPr>
          <w:p w14:paraId="1CFF9484" w14:textId="22EE4FF2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EA3A58">
              <w:rPr>
                <w:rFonts w:ascii="Arial" w:hAnsi="Arial" w:cs="Arial"/>
                <w:sz w:val="22"/>
                <w:szCs w:val="22"/>
                <w:lang w:bidi="hi-IN"/>
              </w:rPr>
              <w:t>АО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6659DB66" w14:textId="77777777" w:rsidTr="002731CD">
        <w:tc>
          <w:tcPr>
            <w:tcW w:w="2977" w:type="dxa"/>
          </w:tcPr>
          <w:p w14:paraId="63CF1DC3" w14:textId="77777777" w:rsidR="00F15C07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Груздев</w:t>
            </w:r>
          </w:p>
          <w:p w14:paraId="2DF2D218" w14:textId="4CD8DF37" w:rsidR="0083635C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Львович</w:t>
            </w:r>
          </w:p>
        </w:tc>
        <w:tc>
          <w:tcPr>
            <w:tcW w:w="6764" w:type="dxa"/>
          </w:tcPr>
          <w:p w14:paraId="5772B36A" w14:textId="3640EEAB" w:rsidR="00F15C07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ЗАО «Алладин Р.Д.»</w:t>
            </w:r>
          </w:p>
        </w:tc>
      </w:tr>
    </w:tbl>
    <w:p w14:paraId="19ED5122" w14:textId="77777777" w:rsidR="00DF5D53" w:rsidRPr="00E125F8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6209"/>
      </w:tblGrid>
      <w:tr w:rsidR="006A6D11" w:rsidRPr="006A6D11" w14:paraId="4ADF4E71" w14:textId="77777777" w:rsidTr="00AC115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7B978967" w14:textId="77777777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Тема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F7F1F43" w14:textId="0099E836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Решение</w:t>
            </w:r>
            <w:proofErr w:type="spellEnd"/>
            <w:r w:rsidR="00937498" w:rsidRPr="00937498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Статус</w:t>
            </w:r>
          </w:p>
        </w:tc>
      </w:tr>
      <w:tr w:rsidR="006A6D11" w:rsidRPr="006A6D11" w14:paraId="7CC1F8C6" w14:textId="77777777" w:rsidTr="00AC1159">
        <w:trPr>
          <w:trHeight w:val="69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7830" w14:textId="40BEBBF2" w:rsidR="007B726F" w:rsidRPr="00AC1159" w:rsidRDefault="00AC1159" w:rsidP="00AC1159">
            <w:pPr>
              <w:pStyle w:val="af7"/>
              <w:suppressAutoHyphens w:val="0"/>
              <w:spacing w:after="160" w:line="276" w:lineRule="auto"/>
              <w:ind w:left="-83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8D299C" w:rsidRPr="00AC1159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D00D18" w:rsidRPr="00AC1159">
              <w:rPr>
                <w:rFonts w:ascii="Arial" w:hAnsi="Arial" w:cs="Arial"/>
                <w:sz w:val="22"/>
                <w:szCs w:val="22"/>
                <w:lang w:bidi="hi-IN"/>
              </w:rPr>
              <w:t xml:space="preserve">работы </w:t>
            </w:r>
            <w:r w:rsidR="007B726F" w:rsidRPr="00AC1159">
              <w:rPr>
                <w:rFonts w:ascii="Arial" w:hAnsi="Arial" w:cs="Arial"/>
                <w:sz w:val="22"/>
                <w:szCs w:val="22"/>
                <w:lang w:bidi="hi-IN"/>
              </w:rPr>
              <w:t>по упрощению порядка экспорта ИБ-продукции.</w:t>
            </w:r>
          </w:p>
          <w:p w14:paraId="386CE492" w14:textId="535B8A60" w:rsidR="006A6D11" w:rsidRPr="00681672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5B4" w14:textId="77777777" w:rsidR="00AC1159" w:rsidRDefault="00AC1159" w:rsidP="00AC1159">
            <w:pPr>
              <w:pStyle w:val="af7"/>
              <w:numPr>
                <w:ilvl w:val="0"/>
                <w:numId w:val="9"/>
              </w:numPr>
              <w:shd w:val="clear" w:color="auto" w:fill="FFFFFF"/>
              <w:ind w:left="46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AC1159">
              <w:rPr>
                <w:rFonts w:ascii="Arial" w:hAnsi="Arial" w:cs="Arial"/>
                <w:sz w:val="22"/>
                <w:szCs w:val="22"/>
                <w:lang w:bidi="hi-IN"/>
              </w:rPr>
              <w:t xml:space="preserve">Направить письмом в Аппарат Правительства </w:t>
            </w:r>
          </w:p>
          <w:p w14:paraId="69F960E5" w14:textId="7898DFD3" w:rsidR="00681672" w:rsidRDefault="00AC1159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AC1159">
              <w:rPr>
                <w:rFonts w:ascii="Arial" w:hAnsi="Arial" w:cs="Arial"/>
                <w:sz w:val="22"/>
                <w:szCs w:val="22"/>
                <w:lang w:bidi="hi-IN"/>
              </w:rPr>
              <w:t xml:space="preserve">РФ следующие 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 xml:space="preserve">предложения по </w:t>
            </w:r>
            <w:r w:rsidRPr="00AC1159">
              <w:rPr>
                <w:rFonts w:ascii="Arial" w:hAnsi="Arial" w:cs="Arial"/>
                <w:sz w:val="22"/>
                <w:szCs w:val="22"/>
                <w:lang w:bidi="hi-IN"/>
              </w:rPr>
              <w:t>изменени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ю</w:t>
            </w:r>
            <w:r w:rsidRPr="00AC1159">
              <w:rPr>
                <w:rFonts w:ascii="Arial" w:hAnsi="Arial" w:cs="Arial"/>
                <w:sz w:val="22"/>
                <w:szCs w:val="22"/>
                <w:lang w:bidi="hi-IN"/>
              </w:rPr>
              <w:t xml:space="preserve"> законодательства в сфере экспорта российской ИБ-продукции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 xml:space="preserve"> с целью снижения административной нагрузки и барьеров</w:t>
            </w:r>
            <w:r w:rsidRPr="00AC1159">
              <w:rPr>
                <w:rFonts w:ascii="Arial" w:hAnsi="Arial" w:cs="Arial"/>
                <w:sz w:val="22"/>
                <w:szCs w:val="22"/>
                <w:lang w:bidi="hi-IN"/>
              </w:rPr>
              <w:t>:</w:t>
            </w:r>
          </w:p>
          <w:p w14:paraId="7B9FAF7A" w14:textId="4FA6B39C" w:rsidR="00AC1159" w:rsidRDefault="00AC1159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Ввести </w:t>
            </w:r>
            <w:r w:rsidRPr="00D35E2B">
              <w:rPr>
                <w:rFonts w:ascii="Arial" w:hAnsi="Arial" w:cs="Arial"/>
                <w:b/>
                <w:sz w:val="22"/>
                <w:szCs w:val="22"/>
                <w:lang w:bidi="hi-IN"/>
              </w:rPr>
              <w:t>уведомительный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порядок для ввоза ИБ – продукции в </w:t>
            </w:r>
            <w:r w:rsidR="00D97036">
              <w:rPr>
                <w:rFonts w:ascii="Arial" w:hAnsi="Arial" w:cs="Arial"/>
                <w:sz w:val="22"/>
                <w:szCs w:val="22"/>
                <w:lang w:bidi="hi-IN"/>
              </w:rPr>
              <w:t>страны-участницы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Евразийского </w:t>
            </w:r>
            <w:r w:rsidR="00D97036">
              <w:rPr>
                <w:rFonts w:ascii="Arial" w:hAnsi="Arial" w:cs="Arial"/>
                <w:sz w:val="22"/>
                <w:szCs w:val="22"/>
                <w:lang w:bidi="hi-IN"/>
              </w:rPr>
              <w:t xml:space="preserve">экономического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союза. </w:t>
            </w:r>
          </w:p>
          <w:p w14:paraId="183E2BE4" w14:textId="0719A4F7" w:rsidR="00C62796" w:rsidRDefault="00C62796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Ввести </w:t>
            </w:r>
            <w:r w:rsidRPr="00D35E2B">
              <w:rPr>
                <w:rFonts w:ascii="Arial" w:hAnsi="Arial" w:cs="Arial"/>
                <w:b/>
                <w:sz w:val="22"/>
                <w:szCs w:val="22"/>
                <w:lang w:bidi="hi-IN"/>
              </w:rPr>
              <w:t>упрощенный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порядок для ввоза ИБ – продукции в страны – участницы БРИКС и ШОС, с возможностью продаж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неограниченному 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кругу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лиц и использования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дистрибъюторской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сети и складов на территории страны-импортера.</w:t>
            </w:r>
          </w:p>
          <w:p w14:paraId="5AF73FF5" w14:textId="32BB3E67" w:rsidR="00C62796" w:rsidRDefault="00C62796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Ввести </w:t>
            </w:r>
            <w:r w:rsidR="005C49E1">
              <w:rPr>
                <w:rFonts w:ascii="Arial" w:hAnsi="Arial" w:cs="Arial"/>
                <w:sz w:val="22"/>
                <w:szCs w:val="22"/>
                <w:lang w:bidi="hi-IN"/>
              </w:rPr>
              <w:t>режим вывоза ИБ - продукции в дружественные страны по аналогии с Постановление ПРФ № 834 от 09.05.2022 г.</w:t>
            </w:r>
          </w:p>
          <w:p w14:paraId="5455CBA9" w14:textId="77777777" w:rsidR="005C49E1" w:rsidRDefault="005C49E1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8242DFA" w14:textId="51128C51" w:rsidR="005C49E1" w:rsidRDefault="005C49E1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2.Провести совещание с 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 xml:space="preserve">замминистра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Шойтовым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для выработки совместной стратегии по наращиванию экспорта отечественных ИБ решений в дружественные страны. </w:t>
            </w:r>
          </w:p>
          <w:p w14:paraId="0BD16FFD" w14:textId="148B3DF7" w:rsidR="006A6D11" w:rsidRPr="006A6D11" w:rsidRDefault="006A6D11" w:rsidP="00AC115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</w:tr>
      <w:tr w:rsidR="006A6D11" w:rsidRPr="006A6D11" w14:paraId="031028F6" w14:textId="77777777" w:rsidTr="00AC1159">
        <w:trPr>
          <w:trHeight w:val="70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8D1A0" w14:textId="7746BCD9" w:rsidR="00DB3E26" w:rsidRPr="00DB3E26" w:rsidRDefault="00681672" w:rsidP="00DB3E26">
            <w:pPr>
              <w:suppressAutoHyphens w:val="0"/>
              <w:spacing w:after="160" w:line="276" w:lineRule="auto"/>
              <w:rPr>
                <w:color w:val="000000"/>
                <w:sz w:val="28"/>
                <w:shd w:val="clear" w:color="auto" w:fill="FFFFFF"/>
              </w:rPr>
            </w:pPr>
            <w:r w:rsidRP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2. </w:t>
            </w:r>
            <w:r w:rsidR="008D299C" w:rsidRPr="00DB3E26">
              <w:rPr>
                <w:rFonts w:ascii="Arial" w:hAnsi="Arial" w:cs="Arial"/>
                <w:sz w:val="22"/>
                <w:szCs w:val="22"/>
                <w:lang w:bidi="hi-IN"/>
              </w:rPr>
              <w:t>В части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изменении работы с Минпромом</w:t>
            </w:r>
            <w:r w:rsid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и ТПП</w:t>
            </w:r>
            <w:r w:rsid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РФ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по вопросам 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>внесения продукции в ЕРРР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>Э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>П.</w:t>
            </w:r>
            <w:r w:rsidR="00DB3E26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>Изменения в ППРФ №</w:t>
            </w:r>
            <w:r w:rsidR="0097204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DB3E26" w:rsidRPr="00DB3E26">
              <w:rPr>
                <w:rFonts w:ascii="Arial" w:hAnsi="Arial" w:cs="Arial"/>
                <w:sz w:val="22"/>
                <w:szCs w:val="22"/>
                <w:lang w:bidi="hi-IN"/>
              </w:rPr>
              <w:t>719.</w:t>
            </w:r>
          </w:p>
          <w:p w14:paraId="73D28FCA" w14:textId="49F72F92" w:rsidR="00681672" w:rsidRPr="00681672" w:rsidRDefault="00681672" w:rsidP="00681672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03EB583" w14:textId="67383EEA" w:rsidR="006A6D11" w:rsidRPr="006A6D11" w:rsidRDefault="006A6D11" w:rsidP="00D73695">
            <w:pPr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DFF" w14:textId="22C35F96" w:rsidR="00015F79" w:rsidRDefault="00C14E0C" w:rsidP="00DD18AA">
            <w:pPr>
              <w:pStyle w:val="af7"/>
              <w:numPr>
                <w:ilvl w:val="0"/>
                <w:numId w:val="9"/>
              </w:numPr>
              <w:shd w:val="clear" w:color="auto" w:fill="FFFFFF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 xml:space="preserve">Направить письмо в Аппарат Правительства Российской Федерации с предложением о снятии 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>дополнительн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ой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нагруз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ки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на бизнес и отечественных производителей ИБ, связанн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ой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с проектом поправок в ППРФ № 719 и 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 xml:space="preserve">вводимом им 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 посреднически</w:t>
            </w:r>
            <w:r w:rsidR="00C77118">
              <w:rPr>
                <w:rFonts w:ascii="Arial" w:hAnsi="Arial" w:cs="Arial"/>
                <w:sz w:val="22"/>
                <w:szCs w:val="22"/>
                <w:lang w:bidi="hi-IN"/>
              </w:rPr>
              <w:t>ми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организац</w:t>
            </w:r>
            <w:r w:rsidR="001B49A5">
              <w:rPr>
                <w:rFonts w:ascii="Arial" w:hAnsi="Arial" w:cs="Arial"/>
                <w:sz w:val="22"/>
                <w:szCs w:val="22"/>
                <w:lang w:bidi="hi-IN"/>
              </w:rPr>
              <w:t>иями</w:t>
            </w:r>
            <w:r w:rsidR="00DD18AA">
              <w:rPr>
                <w:rFonts w:ascii="Arial" w:hAnsi="Arial" w:cs="Arial"/>
                <w:sz w:val="22"/>
                <w:szCs w:val="22"/>
                <w:lang w:bidi="hi-IN"/>
              </w:rPr>
              <w:t xml:space="preserve"> для внесения продуктов в ЕРРРЭП</w:t>
            </w:r>
            <w:r w:rsidR="001B49A5">
              <w:rPr>
                <w:rFonts w:ascii="Arial" w:hAnsi="Arial" w:cs="Arial"/>
                <w:sz w:val="22"/>
                <w:szCs w:val="22"/>
                <w:lang w:bidi="hi-IN"/>
              </w:rPr>
              <w:t xml:space="preserve"> и создающим барьеры</w:t>
            </w:r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 xml:space="preserve"> для работы и развития отечественной ИБ сферы.</w:t>
            </w:r>
          </w:p>
          <w:p w14:paraId="715F5008" w14:textId="1E575068" w:rsidR="00C9670F" w:rsidRDefault="00972040" w:rsidP="00DD18AA">
            <w:pPr>
              <w:pStyle w:val="af7"/>
              <w:numPr>
                <w:ilvl w:val="0"/>
                <w:numId w:val="9"/>
              </w:numPr>
              <w:shd w:val="clear" w:color="auto" w:fill="FFFFFF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>Направить в Минпромторг России и в Правительство РФ предложения о выделение в разделе Телеком ППРФ № 719 отдельного подраздела для ИБ – оборудования с учетом специфики данной продукции.</w:t>
            </w:r>
          </w:p>
          <w:p w14:paraId="4B2C71A2" w14:textId="4B96C062" w:rsidR="00972040" w:rsidRPr="00BB697C" w:rsidRDefault="00972040" w:rsidP="00972040">
            <w:pPr>
              <w:pStyle w:val="af7"/>
              <w:shd w:val="clear" w:color="auto" w:fill="FFFFFF"/>
              <w:ind w:left="3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6A6D11" w:rsidRPr="006A6D11" w14:paraId="75690768" w14:textId="77777777" w:rsidTr="00AC1159">
        <w:trPr>
          <w:trHeight w:val="108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A762" w14:textId="4A5EA497" w:rsidR="009F000C" w:rsidRPr="009F000C" w:rsidRDefault="008D299C" w:rsidP="009F000C">
            <w:pPr>
              <w:pStyle w:val="af7"/>
              <w:suppressAutoHyphens w:val="0"/>
              <w:spacing w:after="160" w:line="276" w:lineRule="auto"/>
              <w:ind w:left="-83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F000C"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>3</w:t>
            </w:r>
            <w:r w:rsidR="006A6D11" w:rsidRPr="009F000C">
              <w:rPr>
                <w:rFonts w:ascii="Arial" w:hAnsi="Arial" w:cs="Arial"/>
                <w:sz w:val="22"/>
                <w:szCs w:val="22"/>
                <w:lang w:bidi="hi-I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9F000C" w:rsidRPr="009F000C">
              <w:rPr>
                <w:rFonts w:ascii="Arial" w:hAnsi="Arial" w:cs="Arial"/>
                <w:sz w:val="22"/>
                <w:szCs w:val="22"/>
                <w:lang w:bidi="hi-IN"/>
              </w:rPr>
              <w:t xml:space="preserve">внесения предложений о распространении на прошедший налоговый период налоговых льготы в виде налога на прибыль в размере 0% для разработчиков </w:t>
            </w:r>
            <w:proofErr w:type="spellStart"/>
            <w:r w:rsidR="009F000C" w:rsidRPr="009F000C"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 w:rsidR="009F000C" w:rsidRPr="009F000C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577E4871" w14:textId="3F205BFC" w:rsidR="006A6D11" w:rsidRPr="008D299C" w:rsidRDefault="006A6D11" w:rsidP="006A6D11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F85" w14:textId="16B47369" w:rsidR="00B9551F" w:rsidRPr="006A6D11" w:rsidRDefault="001953B3" w:rsidP="001953B3">
            <w:pPr>
              <w:pStyle w:val="af3"/>
              <w:numPr>
                <w:ilvl w:val="0"/>
                <w:numId w:val="11"/>
              </w:numPr>
              <w:spacing w:after="0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Направить письмо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 на имя заместителя министра А.А.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Заренина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с просьбой отрасли пересчитать период налоговых вычетов с 1 января 2022 г. с учетом бюрократических задержек </w:t>
            </w:r>
            <w:r w:rsidR="001B49A5">
              <w:rPr>
                <w:rFonts w:ascii="Arial" w:hAnsi="Arial" w:cs="Arial"/>
                <w:sz w:val="22"/>
                <w:szCs w:val="22"/>
                <w:lang w:bidi="hi-IN"/>
              </w:rPr>
              <w:t>при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введении в эксплуатацию раздела Программно-аппаратных комплексов в Реестре российского программного обеспечения.</w:t>
            </w:r>
          </w:p>
        </w:tc>
      </w:tr>
      <w:tr w:rsidR="002E16ED" w:rsidRPr="006A6D11" w14:paraId="0B566128" w14:textId="77777777" w:rsidTr="00495621">
        <w:trPr>
          <w:trHeight w:val="101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C7A" w14:textId="256E7870" w:rsidR="002E16ED" w:rsidRPr="00C9670F" w:rsidRDefault="00C9670F" w:rsidP="00C9670F">
            <w:pPr>
              <w:suppressAutoHyphens w:val="0"/>
              <w:spacing w:after="160"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3.</w:t>
            </w:r>
            <w:r w:rsidR="00D066BF" w:rsidRPr="00C9670F">
              <w:rPr>
                <w:rFonts w:ascii="Arial" w:hAnsi="Arial" w:cs="Arial"/>
                <w:sz w:val="22"/>
                <w:szCs w:val="22"/>
                <w:lang w:bidi="hi-IN"/>
              </w:rPr>
              <w:t>Разное</w:t>
            </w:r>
            <w:r w:rsidR="001C4718" w:rsidRPr="00C9670F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0A1" w14:textId="6DD7EC90" w:rsidR="002E16ED" w:rsidRDefault="00FD1D39" w:rsidP="00B9551F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1. </w:t>
            </w:r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 xml:space="preserve">Направить в </w:t>
            </w:r>
            <w:proofErr w:type="spellStart"/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 письмо с предложением внести изменения в Приказ </w:t>
            </w:r>
            <w:proofErr w:type="spellStart"/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 w:rsidR="001C4718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 № 56 от 30.01.2023 в части выделения отдельной рабочей группы экспертов для оценки ПО и ПАК в сфере информационной безопасности. </w:t>
            </w:r>
          </w:p>
        </w:tc>
      </w:tr>
    </w:tbl>
    <w:p w14:paraId="41C966E9" w14:textId="2EDA87DF" w:rsidR="00AE62C9" w:rsidRPr="00C407D3" w:rsidRDefault="00AE62C9" w:rsidP="009D272E">
      <w:pPr>
        <w:rPr>
          <w:rFonts w:ascii="Arial" w:hAnsi="Arial" w:cs="Arial"/>
          <w:sz w:val="22"/>
          <w:szCs w:val="22"/>
        </w:rPr>
      </w:pPr>
    </w:p>
    <w:p w14:paraId="109B54F3" w14:textId="4D836CD1" w:rsidR="00C407D3" w:rsidRPr="00C407D3" w:rsidRDefault="00C407D3" w:rsidP="009D272E">
      <w:pPr>
        <w:rPr>
          <w:rFonts w:ascii="Arial" w:hAnsi="Arial" w:cs="Arial"/>
          <w:sz w:val="22"/>
          <w:szCs w:val="22"/>
        </w:rPr>
      </w:pPr>
      <w:r w:rsidRPr="00C407D3">
        <w:rPr>
          <w:rFonts w:ascii="Arial" w:hAnsi="Arial" w:cs="Arial"/>
          <w:sz w:val="22"/>
          <w:szCs w:val="22"/>
        </w:rPr>
        <w:t xml:space="preserve">Ответственный секретарь Комитета – </w:t>
      </w:r>
      <w:proofErr w:type="spellStart"/>
      <w:r w:rsidRPr="00C407D3">
        <w:rPr>
          <w:rFonts w:ascii="Arial" w:hAnsi="Arial" w:cs="Arial"/>
          <w:sz w:val="22"/>
          <w:szCs w:val="22"/>
        </w:rPr>
        <w:t>М.Скороходова</w:t>
      </w:r>
      <w:proofErr w:type="spellEnd"/>
    </w:p>
    <w:p w14:paraId="45F2601F" w14:textId="77777777" w:rsidR="00C407D3" w:rsidRPr="00C04C61" w:rsidRDefault="00C407D3" w:rsidP="009D272E">
      <w:pPr>
        <w:rPr>
          <w:rFonts w:ascii="Arial" w:hAnsi="Arial" w:cs="Arial"/>
          <w:sz w:val="26"/>
          <w:szCs w:val="26"/>
        </w:rPr>
      </w:pPr>
    </w:p>
    <w:sectPr w:rsidR="00C407D3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64"/>
    <w:multiLevelType w:val="hybridMultilevel"/>
    <w:tmpl w:val="E9F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1AB"/>
    <w:multiLevelType w:val="hybridMultilevel"/>
    <w:tmpl w:val="7304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06A"/>
    <w:multiLevelType w:val="hybridMultilevel"/>
    <w:tmpl w:val="ACA49C7E"/>
    <w:lvl w:ilvl="0" w:tplc="418047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1721"/>
    <w:multiLevelType w:val="hybridMultilevel"/>
    <w:tmpl w:val="E018AD5C"/>
    <w:lvl w:ilvl="0" w:tplc="522E3A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703487A"/>
    <w:multiLevelType w:val="hybridMultilevel"/>
    <w:tmpl w:val="F446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192F40"/>
    <w:multiLevelType w:val="hybridMultilevel"/>
    <w:tmpl w:val="B49655C8"/>
    <w:lvl w:ilvl="0" w:tplc="9BC8C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4C3C8E"/>
    <w:multiLevelType w:val="hybridMultilevel"/>
    <w:tmpl w:val="6F50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6456"/>
    <w:multiLevelType w:val="hybridMultilevel"/>
    <w:tmpl w:val="55F621B8"/>
    <w:lvl w:ilvl="0" w:tplc="E7A6926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3"/>
    <w:rsid w:val="00005656"/>
    <w:rsid w:val="00005E4B"/>
    <w:rsid w:val="00015F79"/>
    <w:rsid w:val="0002535A"/>
    <w:rsid w:val="00096488"/>
    <w:rsid w:val="0009733C"/>
    <w:rsid w:val="000A3573"/>
    <w:rsid w:val="000E49E3"/>
    <w:rsid w:val="000E6F63"/>
    <w:rsid w:val="000F4EF5"/>
    <w:rsid w:val="000F6D80"/>
    <w:rsid w:val="00100895"/>
    <w:rsid w:val="00101BA4"/>
    <w:rsid w:val="00154451"/>
    <w:rsid w:val="001834F4"/>
    <w:rsid w:val="00184DF3"/>
    <w:rsid w:val="00191AC2"/>
    <w:rsid w:val="00194C91"/>
    <w:rsid w:val="001953B3"/>
    <w:rsid w:val="001A15B6"/>
    <w:rsid w:val="001A35CA"/>
    <w:rsid w:val="001A6AA2"/>
    <w:rsid w:val="001A7CEF"/>
    <w:rsid w:val="001B49A5"/>
    <w:rsid w:val="001B4A3B"/>
    <w:rsid w:val="001B7393"/>
    <w:rsid w:val="001C4718"/>
    <w:rsid w:val="001D14A4"/>
    <w:rsid w:val="00261097"/>
    <w:rsid w:val="00271C52"/>
    <w:rsid w:val="002731CD"/>
    <w:rsid w:val="00280EE0"/>
    <w:rsid w:val="00280F49"/>
    <w:rsid w:val="00285D5E"/>
    <w:rsid w:val="002A0BE9"/>
    <w:rsid w:val="002A2D9F"/>
    <w:rsid w:val="002B06DB"/>
    <w:rsid w:val="002B5A9E"/>
    <w:rsid w:val="002B6AB7"/>
    <w:rsid w:val="002D4EA5"/>
    <w:rsid w:val="002D79FB"/>
    <w:rsid w:val="002E16ED"/>
    <w:rsid w:val="002E6D0C"/>
    <w:rsid w:val="002E780D"/>
    <w:rsid w:val="00305002"/>
    <w:rsid w:val="00310701"/>
    <w:rsid w:val="003111D1"/>
    <w:rsid w:val="0032255B"/>
    <w:rsid w:val="003377B3"/>
    <w:rsid w:val="003467F2"/>
    <w:rsid w:val="00371602"/>
    <w:rsid w:val="00382D5E"/>
    <w:rsid w:val="003950EF"/>
    <w:rsid w:val="003A476C"/>
    <w:rsid w:val="003A7571"/>
    <w:rsid w:val="003B6247"/>
    <w:rsid w:val="003C5C4A"/>
    <w:rsid w:val="003D44CB"/>
    <w:rsid w:val="003F7ECA"/>
    <w:rsid w:val="00411415"/>
    <w:rsid w:val="0042486E"/>
    <w:rsid w:val="0042505A"/>
    <w:rsid w:val="004321C3"/>
    <w:rsid w:val="00462F54"/>
    <w:rsid w:val="00463293"/>
    <w:rsid w:val="004643A7"/>
    <w:rsid w:val="004804FE"/>
    <w:rsid w:val="004903AB"/>
    <w:rsid w:val="00495621"/>
    <w:rsid w:val="004A1314"/>
    <w:rsid w:val="004A51FD"/>
    <w:rsid w:val="004B49B2"/>
    <w:rsid w:val="004B7C92"/>
    <w:rsid w:val="004C2051"/>
    <w:rsid w:val="004E6494"/>
    <w:rsid w:val="004F7A3D"/>
    <w:rsid w:val="00502422"/>
    <w:rsid w:val="00503ED8"/>
    <w:rsid w:val="00513E29"/>
    <w:rsid w:val="005317ED"/>
    <w:rsid w:val="005365A9"/>
    <w:rsid w:val="00547FED"/>
    <w:rsid w:val="00551898"/>
    <w:rsid w:val="0058200B"/>
    <w:rsid w:val="00582598"/>
    <w:rsid w:val="00590233"/>
    <w:rsid w:val="005920C3"/>
    <w:rsid w:val="00595EFF"/>
    <w:rsid w:val="005A088D"/>
    <w:rsid w:val="005C49E1"/>
    <w:rsid w:val="005E3325"/>
    <w:rsid w:val="005E7AC2"/>
    <w:rsid w:val="005F3300"/>
    <w:rsid w:val="006058ED"/>
    <w:rsid w:val="00607668"/>
    <w:rsid w:val="00630C74"/>
    <w:rsid w:val="00635A04"/>
    <w:rsid w:val="00636365"/>
    <w:rsid w:val="00641AF3"/>
    <w:rsid w:val="00644AE7"/>
    <w:rsid w:val="00644B0C"/>
    <w:rsid w:val="00672CE0"/>
    <w:rsid w:val="00681672"/>
    <w:rsid w:val="00690B3A"/>
    <w:rsid w:val="006A6D11"/>
    <w:rsid w:val="006C7A8C"/>
    <w:rsid w:val="006D1DAC"/>
    <w:rsid w:val="006D7632"/>
    <w:rsid w:val="006E3D30"/>
    <w:rsid w:val="006E5BF7"/>
    <w:rsid w:val="006F6004"/>
    <w:rsid w:val="00703140"/>
    <w:rsid w:val="007055CE"/>
    <w:rsid w:val="0071761B"/>
    <w:rsid w:val="0075034F"/>
    <w:rsid w:val="0075058F"/>
    <w:rsid w:val="007752DD"/>
    <w:rsid w:val="00784C34"/>
    <w:rsid w:val="00796F95"/>
    <w:rsid w:val="0079720C"/>
    <w:rsid w:val="007A15AE"/>
    <w:rsid w:val="007B726F"/>
    <w:rsid w:val="007D0799"/>
    <w:rsid w:val="007E08A9"/>
    <w:rsid w:val="007E50D1"/>
    <w:rsid w:val="008062F7"/>
    <w:rsid w:val="00814E8A"/>
    <w:rsid w:val="008202B2"/>
    <w:rsid w:val="00831AC5"/>
    <w:rsid w:val="0083635C"/>
    <w:rsid w:val="0086291B"/>
    <w:rsid w:val="008777D7"/>
    <w:rsid w:val="008971A2"/>
    <w:rsid w:val="008A3099"/>
    <w:rsid w:val="008A765E"/>
    <w:rsid w:val="008A7CEA"/>
    <w:rsid w:val="008B121F"/>
    <w:rsid w:val="008C3896"/>
    <w:rsid w:val="008C5211"/>
    <w:rsid w:val="008D299C"/>
    <w:rsid w:val="008E04A3"/>
    <w:rsid w:val="008F0F1C"/>
    <w:rsid w:val="008F2768"/>
    <w:rsid w:val="00916E76"/>
    <w:rsid w:val="009224C1"/>
    <w:rsid w:val="00937498"/>
    <w:rsid w:val="009631D5"/>
    <w:rsid w:val="00972040"/>
    <w:rsid w:val="00972CD1"/>
    <w:rsid w:val="00983E00"/>
    <w:rsid w:val="009A0F91"/>
    <w:rsid w:val="009A3F9D"/>
    <w:rsid w:val="009B6513"/>
    <w:rsid w:val="009D1E08"/>
    <w:rsid w:val="009D272E"/>
    <w:rsid w:val="009E19D1"/>
    <w:rsid w:val="009E763C"/>
    <w:rsid w:val="009F000C"/>
    <w:rsid w:val="00A15E14"/>
    <w:rsid w:val="00A3255E"/>
    <w:rsid w:val="00A329F8"/>
    <w:rsid w:val="00A52266"/>
    <w:rsid w:val="00A54CC1"/>
    <w:rsid w:val="00A57200"/>
    <w:rsid w:val="00A6178D"/>
    <w:rsid w:val="00A65D83"/>
    <w:rsid w:val="00A668A7"/>
    <w:rsid w:val="00A73291"/>
    <w:rsid w:val="00A83050"/>
    <w:rsid w:val="00A83357"/>
    <w:rsid w:val="00AC1159"/>
    <w:rsid w:val="00AC145A"/>
    <w:rsid w:val="00AC282B"/>
    <w:rsid w:val="00AC3FDB"/>
    <w:rsid w:val="00AD5842"/>
    <w:rsid w:val="00AD7D5C"/>
    <w:rsid w:val="00AE0B5C"/>
    <w:rsid w:val="00AE2DC7"/>
    <w:rsid w:val="00AE313A"/>
    <w:rsid w:val="00AE52CD"/>
    <w:rsid w:val="00AE62C9"/>
    <w:rsid w:val="00AE7159"/>
    <w:rsid w:val="00B2021C"/>
    <w:rsid w:val="00B2421B"/>
    <w:rsid w:val="00B30648"/>
    <w:rsid w:val="00B327CA"/>
    <w:rsid w:val="00B3306B"/>
    <w:rsid w:val="00B45138"/>
    <w:rsid w:val="00B714E6"/>
    <w:rsid w:val="00B9447F"/>
    <w:rsid w:val="00B9551F"/>
    <w:rsid w:val="00BB662D"/>
    <w:rsid w:val="00BB697C"/>
    <w:rsid w:val="00BC0D28"/>
    <w:rsid w:val="00BC0DE3"/>
    <w:rsid w:val="00BC5328"/>
    <w:rsid w:val="00C03719"/>
    <w:rsid w:val="00C04C61"/>
    <w:rsid w:val="00C12DCE"/>
    <w:rsid w:val="00C14E0C"/>
    <w:rsid w:val="00C24BEF"/>
    <w:rsid w:val="00C25E9B"/>
    <w:rsid w:val="00C407D3"/>
    <w:rsid w:val="00C412C9"/>
    <w:rsid w:val="00C557E4"/>
    <w:rsid w:val="00C61C84"/>
    <w:rsid w:val="00C62796"/>
    <w:rsid w:val="00C77118"/>
    <w:rsid w:val="00C7769A"/>
    <w:rsid w:val="00C81390"/>
    <w:rsid w:val="00C94DFA"/>
    <w:rsid w:val="00C9670F"/>
    <w:rsid w:val="00CB0B0B"/>
    <w:rsid w:val="00CB3F17"/>
    <w:rsid w:val="00CC1092"/>
    <w:rsid w:val="00CD4A58"/>
    <w:rsid w:val="00CF3D8D"/>
    <w:rsid w:val="00D00D18"/>
    <w:rsid w:val="00D066BF"/>
    <w:rsid w:val="00D31B1D"/>
    <w:rsid w:val="00D35E2B"/>
    <w:rsid w:val="00D4379F"/>
    <w:rsid w:val="00D45803"/>
    <w:rsid w:val="00D53F90"/>
    <w:rsid w:val="00D62F06"/>
    <w:rsid w:val="00D64088"/>
    <w:rsid w:val="00D64F8C"/>
    <w:rsid w:val="00D67BAC"/>
    <w:rsid w:val="00D73695"/>
    <w:rsid w:val="00D862E4"/>
    <w:rsid w:val="00D87C26"/>
    <w:rsid w:val="00D90D98"/>
    <w:rsid w:val="00D97036"/>
    <w:rsid w:val="00D97D1B"/>
    <w:rsid w:val="00DB3BA0"/>
    <w:rsid w:val="00DB3E26"/>
    <w:rsid w:val="00DD18AA"/>
    <w:rsid w:val="00DD37F9"/>
    <w:rsid w:val="00DD7EFB"/>
    <w:rsid w:val="00DE0DB0"/>
    <w:rsid w:val="00DF14DB"/>
    <w:rsid w:val="00DF5D53"/>
    <w:rsid w:val="00E125F8"/>
    <w:rsid w:val="00E30C1A"/>
    <w:rsid w:val="00E35CDE"/>
    <w:rsid w:val="00E37DCE"/>
    <w:rsid w:val="00E61F83"/>
    <w:rsid w:val="00E83192"/>
    <w:rsid w:val="00EA3A58"/>
    <w:rsid w:val="00EA4C5E"/>
    <w:rsid w:val="00EC0CCF"/>
    <w:rsid w:val="00ED3EC0"/>
    <w:rsid w:val="00EF27B5"/>
    <w:rsid w:val="00EF2CCB"/>
    <w:rsid w:val="00F03F01"/>
    <w:rsid w:val="00F10911"/>
    <w:rsid w:val="00F11060"/>
    <w:rsid w:val="00F14450"/>
    <w:rsid w:val="00F15C07"/>
    <w:rsid w:val="00F318F9"/>
    <w:rsid w:val="00F404CA"/>
    <w:rsid w:val="00F443EB"/>
    <w:rsid w:val="00F67B75"/>
    <w:rsid w:val="00F71D65"/>
    <w:rsid w:val="00F872D4"/>
    <w:rsid w:val="00F9631C"/>
    <w:rsid w:val="00F96622"/>
    <w:rsid w:val="00FB2010"/>
    <w:rsid w:val="00FC07E1"/>
    <w:rsid w:val="00FC0BAF"/>
    <w:rsid w:val="00FD15FF"/>
    <w:rsid w:val="00FD19B4"/>
    <w:rsid w:val="00FD1D39"/>
    <w:rsid w:val="00FE1163"/>
    <w:rsid w:val="00FE23E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  <w:style w:type="paragraph" w:customStyle="1" w:styleId="center">
    <w:name w:val="center"/>
    <w:basedOn w:val="a"/>
    <w:rsid w:val="00F9631C"/>
    <w:pPr>
      <w:suppressAutoHyphens w:val="0"/>
      <w:spacing w:before="100" w:beforeAutospacing="1" w:after="100" w:afterAutospacing="1"/>
      <w:jc w:val="center"/>
    </w:pPr>
    <w:rPr>
      <w:rFonts w:ascii="Arial" w:hAnsi="Arial"/>
      <w:color w:val="003399"/>
      <w:sz w:val="18"/>
      <w:szCs w:val="18"/>
      <w:lang w:eastAsia="ru-RU"/>
    </w:rPr>
  </w:style>
  <w:style w:type="table" w:styleId="af8">
    <w:name w:val="Table Grid"/>
    <w:basedOn w:val="a1"/>
    <w:uiPriority w:val="59"/>
    <w:rsid w:val="00F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F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DS</cp:lastModifiedBy>
  <cp:revision>40</cp:revision>
  <cp:lastPrinted>2020-02-20T10:42:00Z</cp:lastPrinted>
  <dcterms:created xsi:type="dcterms:W3CDTF">2023-01-23T14:19:00Z</dcterms:created>
  <dcterms:modified xsi:type="dcterms:W3CDTF">2023-06-21T11:52:00Z</dcterms:modified>
  <dc:language>en-US</dc:language>
</cp:coreProperties>
</file>