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EDAA2F" w14:textId="0171B901" w:rsidR="00086F84" w:rsidRDefault="00086F84" w:rsidP="00086F84">
      <w:pPr>
        <w:spacing w:after="60"/>
        <w:jc w:val="both"/>
        <w:rPr>
          <w:rFonts w:cs="Arial"/>
          <w:sz w:val="8"/>
          <w:szCs w:val="8"/>
        </w:rPr>
      </w:pPr>
    </w:p>
    <w:p w14:paraId="50E6886F" w14:textId="77777777" w:rsidR="00874DFB" w:rsidRPr="00874DFB" w:rsidRDefault="00874DFB" w:rsidP="00874DFB">
      <w:pPr>
        <w:spacing w:after="60"/>
        <w:jc w:val="center"/>
        <w:rPr>
          <w:rFonts w:cs="Arial"/>
          <w:sz w:val="28"/>
          <w:szCs w:val="28"/>
        </w:rPr>
      </w:pPr>
      <w:r w:rsidRPr="00874DFB">
        <w:rPr>
          <w:rFonts w:cs="Arial"/>
          <w:sz w:val="28"/>
          <w:szCs w:val="28"/>
        </w:rPr>
        <w:t xml:space="preserve">Вопросы и предложения к совещанию 3 декабря </w:t>
      </w:r>
    </w:p>
    <w:p w14:paraId="33F2D473" w14:textId="7DA8D454" w:rsidR="00874DFB" w:rsidRPr="00874DFB" w:rsidRDefault="00874DFB" w:rsidP="00874DFB">
      <w:pPr>
        <w:spacing w:after="60"/>
        <w:jc w:val="center"/>
        <w:rPr>
          <w:rFonts w:cs="Arial"/>
          <w:sz w:val="28"/>
          <w:szCs w:val="28"/>
        </w:rPr>
      </w:pPr>
      <w:r w:rsidRPr="00874DFB">
        <w:rPr>
          <w:rFonts w:cs="Arial"/>
          <w:sz w:val="28"/>
          <w:szCs w:val="28"/>
        </w:rPr>
        <w:t>по Проекту № 1154099-7 ФЗ "О внесении изменений в статью 562 Федерального закона "О связи"</w:t>
      </w:r>
    </w:p>
    <w:p w14:paraId="090443D3" w14:textId="7C8182B7" w:rsidR="00063BF4" w:rsidRPr="00424BF5" w:rsidRDefault="00424BF5" w:rsidP="00424BF5">
      <w:pPr>
        <w:spacing w:line="288" w:lineRule="auto"/>
        <w:ind w:firstLine="720"/>
        <w:jc w:val="right"/>
        <w:rPr>
          <w:color w:val="000000"/>
          <w:sz w:val="20"/>
          <w:szCs w:val="20"/>
          <w:lang w:val="en-US"/>
        </w:rPr>
      </w:pPr>
      <w:r w:rsidRPr="00424BF5">
        <w:rPr>
          <w:color w:val="000000"/>
          <w:sz w:val="20"/>
          <w:szCs w:val="20"/>
          <w:lang w:val="en-US"/>
        </w:rPr>
        <w:t>v 01</w:t>
      </w:r>
    </w:p>
    <w:p w14:paraId="7DF6917E" w14:textId="77777777" w:rsidR="00874DFB" w:rsidRPr="00874DFB" w:rsidRDefault="00874DFB" w:rsidP="000B12DF">
      <w:pPr>
        <w:spacing w:after="60" w:line="264" w:lineRule="auto"/>
        <w:ind w:firstLine="709"/>
        <w:jc w:val="center"/>
        <w:rPr>
          <w:b/>
          <w:sz w:val="26"/>
          <w:szCs w:val="26"/>
        </w:rPr>
      </w:pPr>
      <w:r w:rsidRPr="00874DFB">
        <w:rPr>
          <w:b/>
          <w:sz w:val="26"/>
          <w:szCs w:val="26"/>
        </w:rPr>
        <w:t>Вопросы:</w:t>
      </w:r>
    </w:p>
    <w:p w14:paraId="77388AED" w14:textId="77777777" w:rsidR="00874DFB" w:rsidRPr="00874DFB" w:rsidRDefault="00874DFB" w:rsidP="00874DFB">
      <w:pPr>
        <w:spacing w:after="60" w:line="264" w:lineRule="auto"/>
        <w:ind w:firstLine="709"/>
        <w:jc w:val="both"/>
        <w:rPr>
          <w:sz w:val="26"/>
          <w:szCs w:val="26"/>
        </w:rPr>
      </w:pPr>
      <w:bookmarkStart w:id="0" w:name="_GoBack"/>
      <w:bookmarkEnd w:id="0"/>
    </w:p>
    <w:p w14:paraId="4F36A58D" w14:textId="1BA37346" w:rsidR="00874DFB" w:rsidRPr="00874DFB" w:rsidRDefault="00874DFB" w:rsidP="00874DFB">
      <w:pPr>
        <w:spacing w:after="60" w:line="264" w:lineRule="auto"/>
        <w:ind w:firstLine="709"/>
        <w:jc w:val="both"/>
        <w:rPr>
          <w:sz w:val="26"/>
          <w:szCs w:val="26"/>
        </w:rPr>
      </w:pPr>
      <w:r w:rsidRPr="00874DFB">
        <w:rPr>
          <w:sz w:val="26"/>
          <w:szCs w:val="26"/>
        </w:rPr>
        <w:t>1. Если предположить, что от новой обязанности будут освобождены владельцы АС которые:</w:t>
      </w:r>
    </w:p>
    <w:p w14:paraId="7E79EB02" w14:textId="77777777" w:rsidR="00874DFB" w:rsidRPr="00874DFB" w:rsidRDefault="00874DFB" w:rsidP="00874DFB">
      <w:pPr>
        <w:spacing w:after="60" w:line="264" w:lineRule="auto"/>
        <w:ind w:firstLine="709"/>
        <w:jc w:val="both"/>
        <w:rPr>
          <w:sz w:val="26"/>
          <w:szCs w:val="26"/>
        </w:rPr>
      </w:pPr>
      <w:r w:rsidRPr="00874DFB">
        <w:rPr>
          <w:sz w:val="26"/>
          <w:szCs w:val="26"/>
        </w:rPr>
        <w:t xml:space="preserve">- в личном </w:t>
      </w:r>
      <w:proofErr w:type="gramStart"/>
      <w:r w:rsidRPr="00874DFB">
        <w:rPr>
          <w:sz w:val="26"/>
          <w:szCs w:val="26"/>
        </w:rPr>
        <w:t>кабинете  РКН</w:t>
      </w:r>
      <w:proofErr w:type="gramEnd"/>
      <w:r w:rsidRPr="00874DFB">
        <w:rPr>
          <w:sz w:val="26"/>
          <w:szCs w:val="26"/>
        </w:rPr>
        <w:t xml:space="preserve"> исправно предоставляют  требуемую  информацию;</w:t>
      </w:r>
    </w:p>
    <w:p w14:paraId="0EECEAF8" w14:textId="4777C488" w:rsidR="00874DFB" w:rsidRPr="00874DFB" w:rsidRDefault="00874DFB" w:rsidP="00874DFB">
      <w:pPr>
        <w:spacing w:after="60" w:line="264" w:lineRule="auto"/>
        <w:ind w:firstLine="709"/>
        <w:jc w:val="both"/>
        <w:rPr>
          <w:sz w:val="26"/>
          <w:szCs w:val="26"/>
        </w:rPr>
      </w:pPr>
      <w:r w:rsidRPr="00874DFB">
        <w:rPr>
          <w:sz w:val="26"/>
          <w:szCs w:val="26"/>
        </w:rPr>
        <w:t xml:space="preserve">- из </w:t>
      </w:r>
      <w:proofErr w:type="gramStart"/>
      <w:r w:rsidRPr="00874DFB">
        <w:rPr>
          <w:sz w:val="26"/>
          <w:szCs w:val="26"/>
        </w:rPr>
        <w:t>предоставляемой  информации</w:t>
      </w:r>
      <w:proofErr w:type="gramEnd"/>
      <w:r w:rsidRPr="00874DFB">
        <w:rPr>
          <w:sz w:val="26"/>
          <w:szCs w:val="26"/>
        </w:rPr>
        <w:t xml:space="preserve">  следует,  что технологическая сеть  используется именно  для  технологических нужд</w:t>
      </w:r>
      <w:r>
        <w:rPr>
          <w:sz w:val="26"/>
          <w:szCs w:val="26"/>
        </w:rPr>
        <w:t xml:space="preserve"> </w:t>
      </w:r>
      <w:r w:rsidRPr="00874DFB">
        <w:rPr>
          <w:sz w:val="26"/>
          <w:szCs w:val="26"/>
        </w:rPr>
        <w:t>одного юрлица  (адреса третьим лицам не сдаются в аренду,  оборудование свое, сотрудники свои);</w:t>
      </w:r>
    </w:p>
    <w:p w14:paraId="0ADF9721" w14:textId="1B3A8447" w:rsidR="00874DFB" w:rsidRPr="00874DFB" w:rsidRDefault="00874DFB" w:rsidP="00874DFB">
      <w:pPr>
        <w:spacing w:after="60" w:line="264" w:lineRule="auto"/>
        <w:ind w:firstLine="709"/>
        <w:jc w:val="both"/>
        <w:rPr>
          <w:sz w:val="26"/>
          <w:szCs w:val="26"/>
        </w:rPr>
      </w:pPr>
      <w:r w:rsidRPr="00874DFB">
        <w:rPr>
          <w:sz w:val="26"/>
          <w:szCs w:val="26"/>
        </w:rPr>
        <w:t xml:space="preserve">- из </w:t>
      </w:r>
      <w:proofErr w:type="gramStart"/>
      <w:r w:rsidRPr="00874DFB">
        <w:rPr>
          <w:sz w:val="26"/>
          <w:szCs w:val="26"/>
        </w:rPr>
        <w:t>предоставляемой  информации</w:t>
      </w:r>
      <w:proofErr w:type="gramEnd"/>
      <w:r w:rsidRPr="00874DFB">
        <w:rPr>
          <w:sz w:val="26"/>
          <w:szCs w:val="26"/>
        </w:rPr>
        <w:t xml:space="preserve">  следует,  что технологическая сеть  подключена исключительно к российским операторам связи и не имеет выхода за границу  в обход  этих операторов,</w:t>
      </w:r>
      <w:r>
        <w:rPr>
          <w:sz w:val="26"/>
          <w:szCs w:val="26"/>
        </w:rPr>
        <w:t xml:space="preserve"> </w:t>
      </w:r>
      <w:r w:rsidRPr="00874DFB">
        <w:rPr>
          <w:sz w:val="26"/>
          <w:szCs w:val="26"/>
        </w:rPr>
        <w:t xml:space="preserve">то </w:t>
      </w:r>
    </w:p>
    <w:p w14:paraId="56EE05CB" w14:textId="4C8DE331" w:rsidR="00874DFB" w:rsidRPr="00874DFB" w:rsidRDefault="00874DFB" w:rsidP="00874DFB">
      <w:pPr>
        <w:spacing w:after="60" w:line="264" w:lineRule="auto"/>
        <w:ind w:firstLine="709"/>
        <w:jc w:val="both"/>
        <w:rPr>
          <w:sz w:val="26"/>
          <w:szCs w:val="26"/>
        </w:rPr>
      </w:pPr>
      <w:r w:rsidRPr="00874DFB">
        <w:rPr>
          <w:sz w:val="26"/>
          <w:szCs w:val="26"/>
        </w:rPr>
        <w:t>насколько это снизит возможности для решения задач, стоящи</w:t>
      </w:r>
      <w:r>
        <w:rPr>
          <w:sz w:val="26"/>
          <w:szCs w:val="26"/>
        </w:rPr>
        <w:t>х</w:t>
      </w:r>
      <w:r w:rsidRPr="00874DFB">
        <w:rPr>
          <w:sz w:val="26"/>
          <w:szCs w:val="26"/>
        </w:rPr>
        <w:t xml:space="preserve"> перед органами, и соответственно, возможно ли в проекте предусмотреть исключение для </w:t>
      </w:r>
      <w:proofErr w:type="gramStart"/>
      <w:r w:rsidRPr="00874DFB">
        <w:rPr>
          <w:sz w:val="26"/>
          <w:szCs w:val="26"/>
        </w:rPr>
        <w:t>владельцев  АС</w:t>
      </w:r>
      <w:proofErr w:type="gramEnd"/>
      <w:r w:rsidRPr="00874DFB">
        <w:rPr>
          <w:sz w:val="26"/>
          <w:szCs w:val="26"/>
        </w:rPr>
        <w:t xml:space="preserve"> с вышеописанными параметрами?</w:t>
      </w:r>
    </w:p>
    <w:p w14:paraId="04612952" w14:textId="2C79EDD3" w:rsidR="00874DFB" w:rsidRPr="00874DFB" w:rsidRDefault="00874DFB" w:rsidP="00874DFB">
      <w:pPr>
        <w:spacing w:after="60" w:line="264" w:lineRule="auto"/>
        <w:ind w:firstLine="709"/>
        <w:jc w:val="both"/>
        <w:rPr>
          <w:sz w:val="26"/>
          <w:szCs w:val="26"/>
        </w:rPr>
      </w:pPr>
    </w:p>
    <w:p w14:paraId="1E7AE9D6" w14:textId="5624A7F2" w:rsidR="00874DFB" w:rsidRPr="00874DFB" w:rsidRDefault="00874DFB" w:rsidP="00874DFB">
      <w:pPr>
        <w:spacing w:after="60" w:line="264" w:lineRule="auto"/>
        <w:ind w:firstLine="709"/>
        <w:jc w:val="both"/>
        <w:rPr>
          <w:sz w:val="26"/>
          <w:szCs w:val="26"/>
        </w:rPr>
      </w:pPr>
      <w:r w:rsidRPr="00874DFB">
        <w:rPr>
          <w:sz w:val="26"/>
          <w:szCs w:val="26"/>
        </w:rPr>
        <w:t xml:space="preserve">2. Кто такие "лица, использующие технологические сети связи"? Необходима конкретизация понятия.  </w:t>
      </w:r>
    </w:p>
    <w:p w14:paraId="6C696F50" w14:textId="77777777" w:rsidR="00874DFB" w:rsidRPr="00874DFB" w:rsidRDefault="00874DFB" w:rsidP="00874DFB">
      <w:pPr>
        <w:spacing w:after="60" w:line="264" w:lineRule="auto"/>
        <w:ind w:firstLine="709"/>
        <w:jc w:val="both"/>
        <w:rPr>
          <w:sz w:val="26"/>
          <w:szCs w:val="26"/>
        </w:rPr>
      </w:pPr>
    </w:p>
    <w:p w14:paraId="6A806B8E" w14:textId="76DDD133" w:rsidR="00874DFB" w:rsidRDefault="00874DFB" w:rsidP="00874DFB">
      <w:pPr>
        <w:spacing w:after="60" w:line="264" w:lineRule="auto"/>
        <w:ind w:firstLine="709"/>
        <w:jc w:val="both"/>
        <w:rPr>
          <w:sz w:val="26"/>
          <w:szCs w:val="26"/>
        </w:rPr>
      </w:pPr>
      <w:r w:rsidRPr="00874DFB">
        <w:rPr>
          <w:sz w:val="26"/>
          <w:szCs w:val="26"/>
        </w:rPr>
        <w:t>3. Что такое факты приема/передачи/доставки для голосовой информации, текстовых сообщений, изображений, звуков, видео- или иных сообщений? Особенно учитывая, что всё шифруется между клиентом и сервером (который не у нас) или клиентом и клиентом напрямую.</w:t>
      </w:r>
    </w:p>
    <w:p w14:paraId="36AF8465" w14:textId="77777777" w:rsidR="00874DFB" w:rsidRPr="00874DFB" w:rsidRDefault="00874DFB" w:rsidP="00874DFB">
      <w:pPr>
        <w:spacing w:after="60" w:line="264" w:lineRule="auto"/>
        <w:ind w:firstLine="709"/>
        <w:jc w:val="both"/>
        <w:rPr>
          <w:sz w:val="26"/>
          <w:szCs w:val="26"/>
        </w:rPr>
      </w:pPr>
    </w:p>
    <w:p w14:paraId="50C6D0E4" w14:textId="6DA315E3" w:rsidR="00874DFB" w:rsidRPr="00874DFB" w:rsidRDefault="00874DFB" w:rsidP="00874DFB">
      <w:pPr>
        <w:spacing w:after="60" w:line="264" w:lineRule="auto"/>
        <w:ind w:firstLine="709"/>
        <w:jc w:val="both"/>
        <w:rPr>
          <w:sz w:val="26"/>
          <w:szCs w:val="26"/>
        </w:rPr>
      </w:pPr>
      <w:r w:rsidRPr="00874DFB">
        <w:rPr>
          <w:sz w:val="26"/>
          <w:szCs w:val="26"/>
        </w:rPr>
        <w:t>4. Возможно ли исключить из сферы действия законопроекта те компани</w:t>
      </w:r>
      <w:r>
        <w:rPr>
          <w:sz w:val="26"/>
          <w:szCs w:val="26"/>
        </w:rPr>
        <w:t>и</w:t>
      </w:r>
      <w:r w:rsidRPr="00874DFB">
        <w:rPr>
          <w:sz w:val="26"/>
          <w:szCs w:val="26"/>
        </w:rPr>
        <w:t>, которые ведут трафик исключительно через операторов связи и используют автономную систему для оптимизации маршрутизации трафика?</w:t>
      </w:r>
    </w:p>
    <w:p w14:paraId="7648A0F4" w14:textId="77777777" w:rsidR="00874DFB" w:rsidRPr="00874DFB" w:rsidRDefault="00874DFB" w:rsidP="00874DFB">
      <w:pPr>
        <w:spacing w:after="60" w:line="264" w:lineRule="auto"/>
        <w:ind w:firstLine="709"/>
        <w:jc w:val="both"/>
        <w:rPr>
          <w:sz w:val="26"/>
          <w:szCs w:val="26"/>
        </w:rPr>
      </w:pPr>
    </w:p>
    <w:p w14:paraId="5B53A095" w14:textId="177FDB00" w:rsidR="00874DFB" w:rsidRPr="00874DFB" w:rsidRDefault="00874DFB" w:rsidP="00874DFB">
      <w:pPr>
        <w:spacing w:after="60" w:line="264" w:lineRule="auto"/>
        <w:ind w:firstLine="709"/>
        <w:jc w:val="both"/>
        <w:rPr>
          <w:sz w:val="26"/>
          <w:szCs w:val="26"/>
        </w:rPr>
      </w:pPr>
      <w:r w:rsidRPr="00874DFB">
        <w:rPr>
          <w:sz w:val="26"/>
          <w:szCs w:val="26"/>
        </w:rPr>
        <w:t>5. Как собрать данные, если данные у одного владельца АС (база данных, зашифрована), а фронт-энд у другого владельца АС (фактически нет данных). У интернет-сервиса нет АС.</w:t>
      </w:r>
    </w:p>
    <w:p w14:paraId="32445C5B" w14:textId="77777777" w:rsidR="00874DFB" w:rsidRPr="00874DFB" w:rsidRDefault="00874DFB" w:rsidP="00874DFB">
      <w:pPr>
        <w:spacing w:after="60" w:line="264" w:lineRule="auto"/>
        <w:ind w:firstLine="709"/>
        <w:jc w:val="both"/>
        <w:rPr>
          <w:sz w:val="26"/>
          <w:szCs w:val="26"/>
        </w:rPr>
      </w:pPr>
    </w:p>
    <w:p w14:paraId="0397DBF0" w14:textId="4C989D26" w:rsidR="00874DFB" w:rsidRPr="00874DFB" w:rsidRDefault="00874DFB" w:rsidP="00874DFB">
      <w:pPr>
        <w:spacing w:after="60" w:line="264" w:lineRule="auto"/>
        <w:ind w:firstLine="709"/>
        <w:jc w:val="both"/>
        <w:rPr>
          <w:sz w:val="26"/>
          <w:szCs w:val="26"/>
        </w:rPr>
      </w:pPr>
      <w:r w:rsidRPr="00874DFB">
        <w:rPr>
          <w:sz w:val="26"/>
          <w:szCs w:val="26"/>
        </w:rPr>
        <w:lastRenderedPageBreak/>
        <w:t xml:space="preserve">6. Если интернет-сервис использует инфраструктуру, например, Амазона, </w:t>
      </w:r>
      <w:proofErr w:type="gramStart"/>
      <w:r>
        <w:rPr>
          <w:sz w:val="26"/>
          <w:szCs w:val="26"/>
        </w:rPr>
        <w:t>то</w:t>
      </w:r>
      <w:proofErr w:type="gramEnd"/>
      <w:r>
        <w:rPr>
          <w:sz w:val="26"/>
          <w:szCs w:val="26"/>
        </w:rPr>
        <w:t xml:space="preserve"> </w:t>
      </w:r>
      <w:r w:rsidRPr="00874DFB">
        <w:rPr>
          <w:sz w:val="26"/>
          <w:szCs w:val="26"/>
        </w:rPr>
        <w:t>что делать</w:t>
      </w:r>
      <w:r>
        <w:rPr>
          <w:sz w:val="26"/>
          <w:szCs w:val="26"/>
        </w:rPr>
        <w:t xml:space="preserve"> в этом случае</w:t>
      </w:r>
      <w:r w:rsidRPr="00874DFB">
        <w:rPr>
          <w:sz w:val="26"/>
          <w:szCs w:val="26"/>
        </w:rPr>
        <w:t>?</w:t>
      </w:r>
    </w:p>
    <w:p w14:paraId="73DD4799" w14:textId="77777777" w:rsidR="00874DFB" w:rsidRPr="00874DFB" w:rsidRDefault="00874DFB" w:rsidP="00874DFB">
      <w:pPr>
        <w:spacing w:after="60" w:line="264" w:lineRule="auto"/>
        <w:ind w:firstLine="709"/>
        <w:jc w:val="both"/>
        <w:rPr>
          <w:sz w:val="26"/>
          <w:szCs w:val="26"/>
        </w:rPr>
      </w:pPr>
    </w:p>
    <w:p w14:paraId="0B10A861" w14:textId="02A62000" w:rsidR="00874DFB" w:rsidRPr="00874DFB" w:rsidRDefault="00874DFB" w:rsidP="00874DFB">
      <w:pPr>
        <w:spacing w:after="60" w:line="264" w:lineRule="auto"/>
        <w:ind w:firstLine="709"/>
        <w:jc w:val="both"/>
        <w:rPr>
          <w:sz w:val="26"/>
          <w:szCs w:val="26"/>
        </w:rPr>
      </w:pPr>
      <w:r w:rsidRPr="00874DFB">
        <w:rPr>
          <w:sz w:val="26"/>
          <w:szCs w:val="26"/>
        </w:rPr>
        <w:t xml:space="preserve">7. Например, у </w:t>
      </w:r>
      <w:r>
        <w:rPr>
          <w:sz w:val="26"/>
          <w:szCs w:val="26"/>
        </w:rPr>
        <w:t xml:space="preserve">сервиса </w:t>
      </w:r>
      <w:r w:rsidRPr="00874DFB">
        <w:rPr>
          <w:sz w:val="26"/>
          <w:szCs w:val="26"/>
        </w:rPr>
        <w:t>«Кухн</w:t>
      </w:r>
      <w:r>
        <w:rPr>
          <w:sz w:val="26"/>
          <w:szCs w:val="26"/>
        </w:rPr>
        <w:t>я</w:t>
      </w:r>
      <w:r w:rsidRPr="00874DFB">
        <w:rPr>
          <w:sz w:val="26"/>
          <w:szCs w:val="26"/>
        </w:rPr>
        <w:t xml:space="preserve"> на районе» АС нет, что запрашивать в стороннем облачном сервисе как у владельца АС по «Кухне»?</w:t>
      </w:r>
    </w:p>
    <w:p w14:paraId="19184504" w14:textId="77777777" w:rsidR="00874DFB" w:rsidRPr="00874DFB" w:rsidRDefault="00874DFB" w:rsidP="00874DFB">
      <w:pPr>
        <w:spacing w:after="60" w:line="264" w:lineRule="auto"/>
        <w:ind w:firstLine="709"/>
        <w:jc w:val="both"/>
        <w:rPr>
          <w:sz w:val="26"/>
          <w:szCs w:val="26"/>
        </w:rPr>
      </w:pPr>
    </w:p>
    <w:p w14:paraId="531C71A2" w14:textId="77777777" w:rsidR="00874DFB" w:rsidRPr="000B12DF" w:rsidRDefault="00874DFB" w:rsidP="000B12DF">
      <w:pPr>
        <w:spacing w:after="60" w:line="264" w:lineRule="auto"/>
        <w:ind w:firstLine="709"/>
        <w:jc w:val="center"/>
        <w:rPr>
          <w:b/>
          <w:sz w:val="26"/>
          <w:szCs w:val="26"/>
        </w:rPr>
      </w:pPr>
      <w:r w:rsidRPr="000B12DF">
        <w:rPr>
          <w:b/>
          <w:sz w:val="26"/>
          <w:szCs w:val="26"/>
        </w:rPr>
        <w:t>Предложения:</w:t>
      </w:r>
    </w:p>
    <w:p w14:paraId="05404320" w14:textId="77777777" w:rsidR="00874DFB" w:rsidRPr="00874DFB" w:rsidRDefault="00874DFB" w:rsidP="00874DFB">
      <w:pPr>
        <w:spacing w:after="60" w:line="264" w:lineRule="auto"/>
        <w:ind w:firstLine="709"/>
        <w:jc w:val="both"/>
        <w:rPr>
          <w:sz w:val="26"/>
          <w:szCs w:val="26"/>
        </w:rPr>
      </w:pPr>
    </w:p>
    <w:p w14:paraId="0D5BCBFD" w14:textId="553538D5" w:rsidR="00874DFB" w:rsidRPr="00874DFB" w:rsidRDefault="00874DFB" w:rsidP="00874DFB">
      <w:pPr>
        <w:spacing w:after="60" w:line="264" w:lineRule="auto"/>
        <w:ind w:firstLine="709"/>
        <w:jc w:val="both"/>
        <w:rPr>
          <w:sz w:val="26"/>
          <w:szCs w:val="26"/>
        </w:rPr>
      </w:pPr>
      <w:r w:rsidRPr="00874DFB">
        <w:rPr>
          <w:sz w:val="26"/>
          <w:szCs w:val="26"/>
        </w:rPr>
        <w:t>1. Прямо исключить из законопроекта ОРИ (которые и так хранят такую информацию)</w:t>
      </w:r>
    </w:p>
    <w:p w14:paraId="15AD6694" w14:textId="77777777" w:rsidR="00874DFB" w:rsidRPr="00874DFB" w:rsidRDefault="00874DFB" w:rsidP="00874DFB">
      <w:pPr>
        <w:spacing w:after="60" w:line="264" w:lineRule="auto"/>
        <w:ind w:firstLine="709"/>
        <w:jc w:val="both"/>
        <w:rPr>
          <w:sz w:val="26"/>
          <w:szCs w:val="26"/>
        </w:rPr>
      </w:pPr>
    </w:p>
    <w:p w14:paraId="4A6C6EBC" w14:textId="36ECE2BE" w:rsidR="00874DFB" w:rsidRPr="00874DFB" w:rsidRDefault="00874DFB" w:rsidP="00874DFB">
      <w:pPr>
        <w:spacing w:after="60" w:line="264" w:lineRule="auto"/>
        <w:ind w:firstLine="709"/>
        <w:jc w:val="both"/>
        <w:rPr>
          <w:sz w:val="26"/>
          <w:szCs w:val="26"/>
        </w:rPr>
      </w:pPr>
      <w:r w:rsidRPr="00874DFB">
        <w:rPr>
          <w:sz w:val="26"/>
          <w:szCs w:val="26"/>
        </w:rPr>
        <w:t>2. Вместо обязанности владельцев АС установить (дополнить) субъект ОРИ «иными интернет-сервисами» и распространить на них обязанности ОРИ, убрав при этом требования к владельцам АС</w:t>
      </w:r>
    </w:p>
    <w:p w14:paraId="3CE0FD1C" w14:textId="77777777" w:rsidR="00874DFB" w:rsidRPr="00874DFB" w:rsidRDefault="00874DFB" w:rsidP="00874DFB">
      <w:pPr>
        <w:spacing w:after="60" w:line="264" w:lineRule="auto"/>
        <w:ind w:firstLine="709"/>
        <w:jc w:val="both"/>
        <w:rPr>
          <w:sz w:val="26"/>
          <w:szCs w:val="26"/>
        </w:rPr>
      </w:pPr>
    </w:p>
    <w:p w14:paraId="1E5AFAB5" w14:textId="6B5E3CD0" w:rsidR="00874DFB" w:rsidRPr="00874DFB" w:rsidRDefault="00874DFB" w:rsidP="00874DFB">
      <w:pPr>
        <w:spacing w:after="60" w:line="264" w:lineRule="auto"/>
        <w:ind w:firstLine="709"/>
        <w:jc w:val="both"/>
        <w:rPr>
          <w:sz w:val="26"/>
          <w:szCs w:val="26"/>
        </w:rPr>
      </w:pPr>
      <w:r w:rsidRPr="00874DFB">
        <w:rPr>
          <w:sz w:val="26"/>
          <w:szCs w:val="26"/>
        </w:rPr>
        <w:t xml:space="preserve">3. Исключить «двойные» требования, когда </w:t>
      </w:r>
      <w:r w:rsidR="000B12DF">
        <w:rPr>
          <w:sz w:val="26"/>
          <w:szCs w:val="26"/>
        </w:rPr>
        <w:t>компания</w:t>
      </w:r>
      <w:r w:rsidRPr="00874DFB">
        <w:rPr>
          <w:sz w:val="26"/>
          <w:szCs w:val="26"/>
        </w:rPr>
        <w:t xml:space="preserve"> обязан</w:t>
      </w:r>
      <w:r w:rsidR="000B12DF">
        <w:rPr>
          <w:sz w:val="26"/>
          <w:szCs w:val="26"/>
        </w:rPr>
        <w:t>а</w:t>
      </w:r>
      <w:r w:rsidRPr="00874DFB">
        <w:rPr>
          <w:sz w:val="26"/>
          <w:szCs w:val="26"/>
        </w:rPr>
        <w:t xml:space="preserve"> хранить одно и то же, например, потому что есть и лицензия оператора, и статус ОРИ.</w:t>
      </w:r>
    </w:p>
    <w:p w14:paraId="2350BBEF" w14:textId="77777777" w:rsidR="00874DFB" w:rsidRPr="00874DFB" w:rsidRDefault="00874DFB" w:rsidP="00874DFB">
      <w:pPr>
        <w:spacing w:after="60" w:line="264" w:lineRule="auto"/>
        <w:ind w:firstLine="709"/>
        <w:jc w:val="both"/>
        <w:rPr>
          <w:sz w:val="26"/>
          <w:szCs w:val="26"/>
        </w:rPr>
      </w:pPr>
    </w:p>
    <w:p w14:paraId="6B4692EB" w14:textId="20B89162" w:rsidR="00874DFB" w:rsidRDefault="00874DFB" w:rsidP="00874DFB">
      <w:pPr>
        <w:spacing w:after="60" w:line="264" w:lineRule="auto"/>
        <w:ind w:firstLine="709"/>
        <w:jc w:val="both"/>
        <w:rPr>
          <w:sz w:val="26"/>
          <w:szCs w:val="26"/>
        </w:rPr>
      </w:pPr>
      <w:r w:rsidRPr="00874DFB">
        <w:rPr>
          <w:sz w:val="26"/>
          <w:szCs w:val="26"/>
        </w:rPr>
        <w:t>4.</w:t>
      </w:r>
      <w:r w:rsidR="000B12DF">
        <w:rPr>
          <w:sz w:val="26"/>
          <w:szCs w:val="26"/>
        </w:rPr>
        <w:t xml:space="preserve"> </w:t>
      </w:r>
      <w:r w:rsidRPr="00874DFB">
        <w:rPr>
          <w:sz w:val="26"/>
          <w:szCs w:val="26"/>
        </w:rPr>
        <w:t>Исключить владельцев автономных систем и технологических сетей, не являющихся лицензированными операторами связи и не имеющих транзитного трафика (т.е. весь трафик идет через лицензированных операторов связи или владельцев точек обмена трафиком, на которых уже установлен СОРМ).</w:t>
      </w:r>
    </w:p>
    <w:p w14:paraId="63AE1492" w14:textId="77777777" w:rsidR="000B12DF" w:rsidRPr="00874DFB" w:rsidRDefault="000B12DF" w:rsidP="00874DFB">
      <w:pPr>
        <w:spacing w:after="60" w:line="264" w:lineRule="auto"/>
        <w:ind w:firstLine="709"/>
        <w:jc w:val="both"/>
        <w:rPr>
          <w:sz w:val="26"/>
          <w:szCs w:val="26"/>
        </w:rPr>
      </w:pPr>
    </w:p>
    <w:p w14:paraId="0D7F2C13" w14:textId="77777777" w:rsidR="00874DFB" w:rsidRPr="00874DFB" w:rsidRDefault="00874DFB" w:rsidP="00874DFB">
      <w:pPr>
        <w:spacing w:after="60" w:line="264" w:lineRule="auto"/>
        <w:ind w:firstLine="709"/>
        <w:jc w:val="both"/>
        <w:rPr>
          <w:sz w:val="26"/>
          <w:szCs w:val="26"/>
        </w:rPr>
      </w:pPr>
      <w:r w:rsidRPr="000B12DF">
        <w:rPr>
          <w:sz w:val="26"/>
          <w:szCs w:val="26"/>
          <w:u w:val="single"/>
        </w:rPr>
        <w:t>Критерии для хранения логов</w:t>
      </w:r>
      <w:r w:rsidRPr="00874DFB">
        <w:rPr>
          <w:sz w:val="26"/>
          <w:szCs w:val="26"/>
        </w:rPr>
        <w:t xml:space="preserve"> (Лицензия оператора связи. Статус ОРИ. Наличие транзитного трафика)</w:t>
      </w:r>
    </w:p>
    <w:p w14:paraId="62CA7B30" w14:textId="77777777" w:rsidR="00874DFB" w:rsidRPr="00874DFB" w:rsidRDefault="00874DFB" w:rsidP="00874DFB">
      <w:pPr>
        <w:spacing w:after="60" w:line="264" w:lineRule="auto"/>
        <w:ind w:firstLine="709"/>
        <w:jc w:val="both"/>
        <w:rPr>
          <w:sz w:val="26"/>
          <w:szCs w:val="26"/>
        </w:rPr>
      </w:pPr>
      <w:r w:rsidRPr="000B12DF">
        <w:rPr>
          <w:sz w:val="26"/>
          <w:szCs w:val="26"/>
          <w:u w:val="single"/>
        </w:rPr>
        <w:t>Критерии для хранения трафика</w:t>
      </w:r>
      <w:r w:rsidRPr="00874DFB">
        <w:rPr>
          <w:sz w:val="26"/>
          <w:szCs w:val="26"/>
        </w:rPr>
        <w:t xml:space="preserve"> (Лицензия оператора связи. Статус ОРИ)</w:t>
      </w:r>
    </w:p>
    <w:p w14:paraId="0CE4D9AD" w14:textId="77777777" w:rsidR="00874DFB" w:rsidRPr="00874DFB" w:rsidRDefault="00874DFB" w:rsidP="00874DFB">
      <w:pPr>
        <w:spacing w:after="60" w:line="264" w:lineRule="auto"/>
        <w:ind w:firstLine="709"/>
        <w:jc w:val="both"/>
        <w:rPr>
          <w:sz w:val="26"/>
          <w:szCs w:val="26"/>
        </w:rPr>
      </w:pPr>
      <w:r w:rsidRPr="00874DFB">
        <w:rPr>
          <w:sz w:val="26"/>
          <w:szCs w:val="26"/>
        </w:rPr>
        <w:t>Вариант фиксации факта отсутствия транзитного трафика: комиссия надзорного органа приходит и проверяет твою технологическую сеть и ее стыки.</w:t>
      </w:r>
    </w:p>
    <w:p w14:paraId="427F7147" w14:textId="77777777" w:rsidR="00874DFB" w:rsidRPr="00874DFB" w:rsidRDefault="00874DFB" w:rsidP="00874DFB">
      <w:pPr>
        <w:spacing w:after="60" w:line="264" w:lineRule="auto"/>
        <w:ind w:firstLine="709"/>
        <w:jc w:val="both"/>
        <w:rPr>
          <w:sz w:val="26"/>
          <w:szCs w:val="26"/>
        </w:rPr>
      </w:pPr>
      <w:r w:rsidRPr="00874DFB">
        <w:rPr>
          <w:sz w:val="26"/>
          <w:szCs w:val="26"/>
        </w:rPr>
        <w:t>Уже реализовано в рамках отчетности по 221 приказу РКН.</w:t>
      </w:r>
    </w:p>
    <w:p w14:paraId="6B9FB111" w14:textId="2858192E" w:rsidR="00CA55F8" w:rsidRDefault="00CA55F8" w:rsidP="00874DFB">
      <w:pPr>
        <w:spacing w:after="60" w:line="264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14:paraId="56CAC204" w14:textId="6B36E3DD" w:rsidR="000B12DF" w:rsidRDefault="000B12DF" w:rsidP="00874DFB">
      <w:pPr>
        <w:spacing w:after="60" w:line="264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5. Возможный вариант поправок, отмеченный в самом проекте ФЗ: </w:t>
      </w:r>
    </w:p>
    <w:p w14:paraId="33D07C50" w14:textId="603DD99C" w:rsidR="000B12DF" w:rsidRDefault="000B12DF" w:rsidP="00874DFB">
      <w:pPr>
        <w:spacing w:after="60" w:line="264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14:paraId="7651A14D" w14:textId="77777777" w:rsidR="000B12DF" w:rsidRDefault="000B12DF" w:rsidP="000B12DF">
      <w:pPr>
        <w:spacing w:line="240" w:lineRule="atLeast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О внесении изменений в статью 56</w:t>
      </w:r>
      <w:r>
        <w:rPr>
          <w:b/>
          <w:sz w:val="30"/>
          <w:szCs w:val="30"/>
          <w:vertAlign w:val="superscript"/>
        </w:rPr>
        <w:t>2</w:t>
      </w:r>
      <w:r>
        <w:rPr>
          <w:b/>
          <w:sz w:val="30"/>
          <w:szCs w:val="30"/>
        </w:rPr>
        <w:t xml:space="preserve"> </w:t>
      </w:r>
    </w:p>
    <w:p w14:paraId="34A6060D" w14:textId="77777777" w:rsidR="000B12DF" w:rsidRDefault="000B12DF" w:rsidP="000B12DF">
      <w:pPr>
        <w:spacing w:line="240" w:lineRule="atLeast"/>
        <w:jc w:val="center"/>
        <w:rPr>
          <w:b/>
          <w:sz w:val="30"/>
          <w:szCs w:val="20"/>
        </w:rPr>
      </w:pPr>
      <w:r>
        <w:rPr>
          <w:b/>
          <w:sz w:val="30"/>
          <w:szCs w:val="30"/>
        </w:rPr>
        <w:t>Федерального закона "О связи"</w:t>
      </w:r>
    </w:p>
    <w:p w14:paraId="6042FCF5" w14:textId="77777777" w:rsidR="000B12DF" w:rsidRDefault="000B12DF" w:rsidP="000B12DF">
      <w:pPr>
        <w:spacing w:line="480" w:lineRule="atLeast"/>
        <w:rPr>
          <w:sz w:val="30"/>
        </w:rPr>
      </w:pPr>
    </w:p>
    <w:p w14:paraId="04EF33DA" w14:textId="77777777" w:rsidR="000B12DF" w:rsidRDefault="000B12DF" w:rsidP="000B12DF">
      <w:pPr>
        <w:spacing w:line="480" w:lineRule="auto"/>
        <w:ind w:firstLine="709"/>
        <w:rPr>
          <w:b/>
          <w:sz w:val="30"/>
          <w:szCs w:val="30"/>
        </w:rPr>
      </w:pPr>
      <w:r>
        <w:rPr>
          <w:b/>
          <w:sz w:val="30"/>
          <w:szCs w:val="30"/>
        </w:rPr>
        <w:t>Статья 1</w:t>
      </w:r>
    </w:p>
    <w:p w14:paraId="67A4D46F" w14:textId="77777777" w:rsidR="000B12DF" w:rsidRDefault="000B12DF" w:rsidP="000B12DF">
      <w:pPr>
        <w:spacing w:line="48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lastRenderedPageBreak/>
        <w:t>Внести в пункт 9 статьи 56</w:t>
      </w:r>
      <w:r>
        <w:rPr>
          <w:sz w:val="30"/>
          <w:szCs w:val="30"/>
          <w:vertAlign w:val="superscript"/>
        </w:rPr>
        <w:t>2</w:t>
      </w:r>
      <w:r>
        <w:rPr>
          <w:sz w:val="30"/>
          <w:szCs w:val="30"/>
        </w:rPr>
        <w:t xml:space="preserve"> Федерального закона от 7 июля </w:t>
      </w:r>
      <w:r>
        <w:rPr>
          <w:sz w:val="30"/>
          <w:szCs w:val="30"/>
        </w:rPr>
        <w:br/>
        <w:t>2003 года № 126-ФЗ "О связи" (Собрание законодательства Российской Федерации, 2003, № 28, ст. 2895; 2019, № 18, ст. 2214; 2020, № 15, ст. 2233) изменения, дополнив его подпунктами 5 и 6 следующего содержания:</w:t>
      </w:r>
    </w:p>
    <w:p w14:paraId="3976A6E7" w14:textId="77777777" w:rsidR="000B12DF" w:rsidRDefault="000B12DF" w:rsidP="000B12DF">
      <w:pPr>
        <w:spacing w:line="48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"5) хранение на территории Российской Федерации информации </w:t>
      </w:r>
      <w:r>
        <w:rPr>
          <w:sz w:val="30"/>
          <w:szCs w:val="30"/>
        </w:rPr>
        <w:br/>
        <w:t xml:space="preserve">о фактах приема, передачи, доставки и (или) обработки голосовой информации, текстовых сообщений, изображений, звуков, видео- или иных сообщений лиц, использующих технологические сети связи, собственники или иные владельцы которых имеют номер автономной системы, для приема и передачи голосовой информации, текстовых сообщений, изображений, звуков, видео- или иных сообщений, </w:t>
      </w:r>
      <w:r w:rsidRPr="000B12DF">
        <w:rPr>
          <w:b/>
          <w:color w:val="943634" w:themeColor="accent2" w:themeShade="BF"/>
          <w:sz w:val="30"/>
          <w:szCs w:val="30"/>
          <w:shd w:val="clear" w:color="auto" w:fill="EEECE1" w:themeFill="background2"/>
        </w:rPr>
        <w:t>в случае если собственники или иные владельцы которых имеют номер автономной системы,</w:t>
      </w:r>
      <w:r w:rsidRPr="000B12DF">
        <w:rPr>
          <w:color w:val="943634" w:themeColor="accent2" w:themeShade="BF"/>
          <w:sz w:val="30"/>
          <w:szCs w:val="30"/>
          <w:shd w:val="clear" w:color="auto" w:fill="EEECE1" w:themeFill="background2"/>
        </w:rPr>
        <w:t xml:space="preserve"> </w:t>
      </w:r>
      <w:r w:rsidRPr="000B12DF">
        <w:rPr>
          <w:b/>
          <w:color w:val="943634" w:themeColor="accent2" w:themeShade="BF"/>
          <w:sz w:val="30"/>
          <w:szCs w:val="30"/>
          <w:shd w:val="clear" w:color="auto" w:fill="EEECE1" w:themeFill="background2"/>
        </w:rPr>
        <w:t>1) имеют менее чем 1000 штатных сотрудников/выручка не менее 800 млн рублей</w:t>
      </w:r>
      <w:r w:rsidRPr="000B12DF">
        <w:rPr>
          <w:color w:val="943634" w:themeColor="accent2" w:themeShade="BF"/>
          <w:sz w:val="30"/>
          <w:szCs w:val="30"/>
          <w:shd w:val="clear" w:color="auto" w:fill="EEECE1" w:themeFill="background2"/>
        </w:rPr>
        <w:t xml:space="preserve"> </w:t>
      </w:r>
      <w:r w:rsidRPr="000B12DF">
        <w:rPr>
          <w:b/>
          <w:color w:val="943634" w:themeColor="accent2" w:themeShade="BF"/>
          <w:sz w:val="30"/>
          <w:szCs w:val="30"/>
          <w:shd w:val="clear" w:color="auto" w:fill="EEECE1" w:themeFill="background2"/>
        </w:rPr>
        <w:t>2) не имеют сертификата о прохождении аудитов указанных сетей по информационной безопасности</w:t>
      </w:r>
      <w:r w:rsidRPr="000B12DF">
        <w:rPr>
          <w:color w:val="943634" w:themeColor="accent2" w:themeShade="BF"/>
          <w:sz w:val="30"/>
          <w:szCs w:val="30"/>
          <w:shd w:val="clear" w:color="auto" w:fill="EEECE1" w:themeFill="background2"/>
        </w:rPr>
        <w:t xml:space="preserve"> </w:t>
      </w:r>
      <w:r w:rsidRPr="000B12DF">
        <w:rPr>
          <w:b/>
          <w:color w:val="943634" w:themeColor="accent2" w:themeShade="BF"/>
          <w:sz w:val="30"/>
          <w:szCs w:val="30"/>
          <w:shd w:val="clear" w:color="auto" w:fill="EEECE1" w:themeFill="background2"/>
        </w:rPr>
        <w:t>3) не имеют лицензию на работу со сведениями составляющими государственную тайну</w:t>
      </w:r>
      <w:r w:rsidRPr="000B12DF">
        <w:rPr>
          <w:color w:val="943634" w:themeColor="accent2" w:themeShade="BF"/>
          <w:sz w:val="30"/>
          <w:szCs w:val="30"/>
          <w:shd w:val="clear" w:color="auto" w:fill="EEECE1" w:themeFill="background2"/>
        </w:rPr>
        <w:t xml:space="preserve"> </w:t>
      </w:r>
      <w:r w:rsidRPr="000B12DF">
        <w:rPr>
          <w:b/>
          <w:color w:val="943634" w:themeColor="accent2" w:themeShade="BF"/>
          <w:sz w:val="30"/>
          <w:szCs w:val="30"/>
          <w:shd w:val="clear" w:color="auto" w:fill="EEECE1" w:themeFill="background2"/>
        </w:rPr>
        <w:t>4)</w:t>
      </w:r>
      <w:r w:rsidRPr="000B12DF">
        <w:rPr>
          <w:color w:val="943634" w:themeColor="accent2" w:themeShade="BF"/>
          <w:sz w:val="30"/>
          <w:szCs w:val="30"/>
          <w:shd w:val="clear" w:color="auto" w:fill="EEECE1" w:themeFill="background2"/>
        </w:rPr>
        <w:t xml:space="preserve">  </w:t>
      </w:r>
      <w:r w:rsidRPr="000B12DF">
        <w:rPr>
          <w:b/>
          <w:color w:val="943634" w:themeColor="accent2" w:themeShade="BF"/>
          <w:sz w:val="30"/>
          <w:szCs w:val="30"/>
          <w:shd w:val="clear" w:color="auto" w:fill="EEECE1" w:themeFill="background2"/>
        </w:rPr>
        <w:t xml:space="preserve">декларировали что данные сети являются технологическим каналами связи и предназначены для обеспечения технологических процессов создания, </w:t>
      </w:r>
      <w:r w:rsidRPr="000B12DF">
        <w:rPr>
          <w:b/>
          <w:color w:val="943634" w:themeColor="accent2" w:themeShade="BF"/>
          <w:sz w:val="30"/>
          <w:szCs w:val="30"/>
          <w:shd w:val="clear" w:color="auto" w:fill="EEECE1" w:themeFill="background2"/>
        </w:rPr>
        <w:lastRenderedPageBreak/>
        <w:t>обслуживания, совершенствования продуктов</w:t>
      </w:r>
      <w:r w:rsidRPr="000B12DF">
        <w:rPr>
          <w:color w:val="FF0000"/>
          <w:sz w:val="30"/>
          <w:szCs w:val="30"/>
        </w:rPr>
        <w:t xml:space="preserve"> </w:t>
      </w:r>
      <w:r>
        <w:rPr>
          <w:sz w:val="30"/>
          <w:szCs w:val="30"/>
        </w:rPr>
        <w:t>- в течение трех лет с момента окончания осуществления таких действий;</w:t>
      </w:r>
    </w:p>
    <w:p w14:paraId="17EDBA12" w14:textId="77777777" w:rsidR="000B12DF" w:rsidRPr="000B12DF" w:rsidRDefault="000B12DF" w:rsidP="000B12DF">
      <w:pPr>
        <w:spacing w:line="48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6) предоставление уполномоченным государственным органам, осуществляющим оперативно-розыскную деятельность или обеспечение безопасности Российской Федерации, информации, указанной </w:t>
      </w:r>
      <w:r>
        <w:rPr>
          <w:sz w:val="30"/>
          <w:szCs w:val="30"/>
        </w:rPr>
        <w:br/>
        <w:t xml:space="preserve">в подпункте 5 настоящего пункта, информации о лицах, использующих технологические сети связи, собственники или иные владельцы которых имеют номер автономной системы, для приема и передачи голосовой информации, текстовых сообщений, изображений, звуков, видео- или иных сообщений, и об оказанных им услугах связи, </w:t>
      </w:r>
      <w:r>
        <w:rPr>
          <w:b/>
          <w:strike/>
          <w:sz w:val="30"/>
          <w:szCs w:val="30"/>
        </w:rPr>
        <w:t>иной информации, необходимой для выполнения возложенных на указанные органы задач, в случаях, установленных федеральными законами.</w:t>
      </w:r>
      <w:r>
        <w:rPr>
          <w:sz w:val="30"/>
          <w:szCs w:val="30"/>
        </w:rPr>
        <w:t>".</w:t>
      </w:r>
    </w:p>
    <w:p w14:paraId="3FD219A0" w14:textId="1A2A2B44" w:rsidR="000B12DF" w:rsidRPr="00A51A9F" w:rsidRDefault="000B12DF" w:rsidP="00874DFB">
      <w:pPr>
        <w:spacing w:after="60" w:line="264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---</w:t>
      </w:r>
    </w:p>
    <w:sectPr w:rsidR="000B12DF" w:rsidRPr="00A51A9F" w:rsidSect="007C025E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680" w:right="851" w:bottom="680" w:left="136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8276C0" w14:textId="77777777" w:rsidR="009106E0" w:rsidRDefault="009106E0">
      <w:r>
        <w:separator/>
      </w:r>
    </w:p>
  </w:endnote>
  <w:endnote w:type="continuationSeparator" w:id="0">
    <w:p w14:paraId="62C5DC73" w14:textId="77777777" w:rsidR="009106E0" w:rsidRDefault="00910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tersburgCTT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27F04A" w14:textId="77777777" w:rsidR="00C038DB" w:rsidRDefault="00C038DB" w:rsidP="00826FDA">
    <w:pPr>
      <w:pStyle w:val="a8"/>
      <w:framePr w:wrap="around" w:vAnchor="text" w:hAnchor="margin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213A11D0" w14:textId="77777777" w:rsidR="00C038DB" w:rsidRDefault="00C038DB" w:rsidP="00C038DB">
    <w:pPr>
      <w:pStyle w:val="a8"/>
      <w:ind w:firstLine="360"/>
    </w:pPr>
  </w:p>
  <w:p w14:paraId="4BCA249D" w14:textId="77777777" w:rsidR="009C1C3B" w:rsidRDefault="009C1C3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090EDC" w14:textId="77777777" w:rsidR="00C038DB" w:rsidRDefault="00C038DB" w:rsidP="00826FDA">
    <w:pPr>
      <w:pStyle w:val="a8"/>
      <w:framePr w:wrap="around" w:vAnchor="text" w:hAnchor="margin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E4F39">
      <w:rPr>
        <w:rStyle w:val="a9"/>
        <w:noProof/>
      </w:rPr>
      <w:t>2</w:t>
    </w:r>
    <w:r>
      <w:rPr>
        <w:rStyle w:val="a9"/>
      </w:rPr>
      <w:fldChar w:fldCharType="end"/>
    </w:r>
  </w:p>
  <w:p w14:paraId="488C0A4D" w14:textId="77777777" w:rsidR="0017078D" w:rsidRPr="0017078D" w:rsidRDefault="0017078D" w:rsidP="0017078D">
    <w:pPr>
      <w:pBdr>
        <w:top w:val="single" w:sz="4" w:space="1" w:color="auto"/>
      </w:pBdr>
      <w:ind w:firstLine="360"/>
      <w:jc w:val="right"/>
      <w:rPr>
        <w:rFonts w:ascii="Arial" w:hAnsi="Arial" w:cs="Arial"/>
        <w:i/>
        <w:color w:val="0D0D0D"/>
        <w:sz w:val="20"/>
        <w:szCs w:val="20"/>
      </w:rPr>
    </w:pPr>
    <w:r w:rsidRPr="0017078D">
      <w:rPr>
        <w:rFonts w:ascii="Arial" w:hAnsi="Arial" w:cs="Arial"/>
        <w:i/>
        <w:color w:val="0D0D0D"/>
        <w:sz w:val="20"/>
        <w:szCs w:val="20"/>
      </w:rPr>
      <w:t>Ассоциация предприятий компьютерных и информационных технологий</w:t>
    </w:r>
  </w:p>
  <w:p w14:paraId="3F7419E5" w14:textId="77777777" w:rsidR="0017078D" w:rsidRPr="0017078D" w:rsidRDefault="0017078D" w:rsidP="0017078D">
    <w:pPr>
      <w:pBdr>
        <w:top w:val="single" w:sz="4" w:space="1" w:color="auto"/>
      </w:pBdr>
      <w:ind w:firstLine="360"/>
      <w:jc w:val="right"/>
      <w:rPr>
        <w:rFonts w:ascii="Arial" w:hAnsi="Arial" w:cs="Arial"/>
        <w:i/>
        <w:color w:val="0D0D0D"/>
        <w:sz w:val="20"/>
        <w:szCs w:val="20"/>
      </w:rPr>
    </w:pPr>
    <w:r w:rsidRPr="0017078D">
      <w:rPr>
        <w:rFonts w:ascii="Arial" w:hAnsi="Arial" w:cs="Arial"/>
        <w:i/>
        <w:color w:val="0D0D0D"/>
        <w:sz w:val="20"/>
        <w:szCs w:val="20"/>
      </w:rPr>
      <w:t>Тел. +7495 739-8928; e-</w:t>
    </w:r>
    <w:proofErr w:type="spellStart"/>
    <w:r w:rsidRPr="0017078D">
      <w:rPr>
        <w:rFonts w:ascii="Arial" w:hAnsi="Arial" w:cs="Arial"/>
        <w:i/>
        <w:color w:val="0D0D0D"/>
        <w:sz w:val="20"/>
        <w:szCs w:val="20"/>
      </w:rPr>
      <w:t>mail</w:t>
    </w:r>
    <w:proofErr w:type="spellEnd"/>
    <w:r w:rsidRPr="0017078D">
      <w:rPr>
        <w:rFonts w:ascii="Arial" w:hAnsi="Arial" w:cs="Arial"/>
        <w:i/>
        <w:color w:val="0D0D0D"/>
        <w:sz w:val="20"/>
        <w:szCs w:val="20"/>
      </w:rPr>
      <w:t>: info@apkit.ru; www.apkit.ru; 101000 Москва, а/я 626</w:t>
    </w:r>
  </w:p>
  <w:p w14:paraId="64122B93" w14:textId="77777777" w:rsidR="001E0923" w:rsidRPr="0017078D" w:rsidRDefault="001E0923" w:rsidP="0017078D">
    <w:pPr>
      <w:pBdr>
        <w:top w:val="single" w:sz="4" w:space="1" w:color="auto"/>
      </w:pBdr>
      <w:ind w:firstLine="360"/>
      <w:jc w:val="right"/>
      <w:rPr>
        <w:rFonts w:ascii="Arial" w:hAnsi="Arial" w:cs="Arial"/>
        <w:i/>
        <w:color w:val="0D0D0D"/>
        <w:sz w:val="20"/>
        <w:szCs w:val="20"/>
      </w:rPr>
    </w:pPr>
  </w:p>
  <w:p w14:paraId="281E87E3" w14:textId="77777777" w:rsidR="009C1C3B" w:rsidRDefault="009C1C3B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F6570" w14:textId="77777777" w:rsidR="00500251" w:rsidRPr="0017078D" w:rsidRDefault="00500251" w:rsidP="00500251">
    <w:pPr>
      <w:pBdr>
        <w:top w:val="single" w:sz="4" w:space="1" w:color="auto"/>
      </w:pBdr>
      <w:ind w:firstLine="360"/>
      <w:jc w:val="right"/>
      <w:rPr>
        <w:rFonts w:ascii="Arial" w:hAnsi="Arial" w:cs="Arial"/>
        <w:i/>
        <w:color w:val="0D0D0D"/>
        <w:sz w:val="20"/>
        <w:szCs w:val="20"/>
      </w:rPr>
    </w:pPr>
    <w:r w:rsidRPr="0017078D">
      <w:rPr>
        <w:rFonts w:ascii="Arial" w:hAnsi="Arial" w:cs="Arial"/>
        <w:i/>
        <w:color w:val="0D0D0D"/>
        <w:sz w:val="20"/>
        <w:szCs w:val="20"/>
      </w:rPr>
      <w:t>Ассоциация предприятий компьютерных и информационных технологий</w:t>
    </w:r>
  </w:p>
  <w:p w14:paraId="1EA36A9B" w14:textId="77777777" w:rsidR="00500251" w:rsidRPr="0017078D" w:rsidRDefault="00500251" w:rsidP="00500251">
    <w:pPr>
      <w:pBdr>
        <w:top w:val="single" w:sz="4" w:space="1" w:color="auto"/>
      </w:pBdr>
      <w:ind w:firstLine="360"/>
      <w:jc w:val="right"/>
      <w:rPr>
        <w:rFonts w:ascii="Arial" w:hAnsi="Arial" w:cs="Arial"/>
        <w:i/>
        <w:color w:val="0D0D0D"/>
        <w:sz w:val="20"/>
        <w:szCs w:val="20"/>
      </w:rPr>
    </w:pPr>
    <w:r w:rsidRPr="0017078D">
      <w:rPr>
        <w:rFonts w:ascii="Arial" w:hAnsi="Arial" w:cs="Arial"/>
        <w:i/>
        <w:color w:val="0D0D0D"/>
        <w:sz w:val="20"/>
        <w:szCs w:val="20"/>
      </w:rPr>
      <w:t>Тел. +7495 739-8928; e-</w:t>
    </w:r>
    <w:proofErr w:type="spellStart"/>
    <w:r w:rsidRPr="0017078D">
      <w:rPr>
        <w:rFonts w:ascii="Arial" w:hAnsi="Arial" w:cs="Arial"/>
        <w:i/>
        <w:color w:val="0D0D0D"/>
        <w:sz w:val="20"/>
        <w:szCs w:val="20"/>
      </w:rPr>
      <w:t>mail</w:t>
    </w:r>
    <w:proofErr w:type="spellEnd"/>
    <w:r w:rsidRPr="0017078D">
      <w:rPr>
        <w:rFonts w:ascii="Arial" w:hAnsi="Arial" w:cs="Arial"/>
        <w:i/>
        <w:color w:val="0D0D0D"/>
        <w:sz w:val="20"/>
        <w:szCs w:val="20"/>
      </w:rPr>
      <w:t>: info@apkit.ru; www.apkit.ru; 101000 Москва, а/я 626</w:t>
    </w:r>
  </w:p>
  <w:p w14:paraId="5D8844F2" w14:textId="77777777" w:rsidR="001E0923" w:rsidRPr="0017078D" w:rsidRDefault="001E0923" w:rsidP="0017078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B3D631" w14:textId="77777777" w:rsidR="009106E0" w:rsidRDefault="009106E0">
      <w:r>
        <w:separator/>
      </w:r>
    </w:p>
  </w:footnote>
  <w:footnote w:type="continuationSeparator" w:id="0">
    <w:p w14:paraId="3939BE26" w14:textId="77777777" w:rsidR="009106E0" w:rsidRDefault="009106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92234A" w14:textId="77777777" w:rsidR="001E0923" w:rsidRDefault="001E0923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C609DAE" w14:textId="77777777" w:rsidR="001E0923" w:rsidRDefault="001E0923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t xml:space="preserve">PAGE  </w:t>
    </w:r>
  </w:p>
  <w:p w14:paraId="318E0736" w14:textId="77777777" w:rsidR="001E0923" w:rsidRDefault="001E0923">
    <w:pPr>
      <w:pStyle w:val="a7"/>
    </w:pPr>
  </w:p>
  <w:p w14:paraId="30B764C8" w14:textId="77777777" w:rsidR="009C1C3B" w:rsidRDefault="009C1C3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C53467" w14:textId="77777777" w:rsidR="001E0923" w:rsidRPr="00C038DB" w:rsidRDefault="001E0923">
    <w:pPr>
      <w:pStyle w:val="a7"/>
      <w:rPr>
        <w:sz w:val="2"/>
        <w:szCs w:val="2"/>
      </w:rPr>
    </w:pPr>
  </w:p>
  <w:tbl>
    <w:tblPr>
      <w:tblW w:w="0" w:type="auto"/>
      <w:tblInd w:w="108" w:type="dxa"/>
      <w:tblBorders>
        <w:top w:val="single" w:sz="4" w:space="0" w:color="auto"/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552"/>
      <w:gridCol w:w="7168"/>
    </w:tblGrid>
    <w:tr w:rsidR="001E0923" w14:paraId="36B31FAE" w14:textId="77777777" w:rsidTr="0063787B">
      <w:tc>
        <w:tcPr>
          <w:tcW w:w="2552" w:type="dxa"/>
        </w:tcPr>
        <w:p w14:paraId="5E78217E" w14:textId="77777777" w:rsidR="001E0923" w:rsidRPr="009C5AA2" w:rsidRDefault="001E0923">
          <w:pPr>
            <w:pStyle w:val="a7"/>
            <w:jc w:val="center"/>
            <w:rPr>
              <w:noProof/>
              <w:sz w:val="4"/>
              <w:szCs w:val="4"/>
            </w:rPr>
          </w:pPr>
        </w:p>
        <w:p w14:paraId="41A9C2F4" w14:textId="77777777" w:rsidR="009C5AA2" w:rsidRDefault="009C5AA2">
          <w:pPr>
            <w:pStyle w:val="a7"/>
            <w:jc w:val="center"/>
            <w:rPr>
              <w:sz w:val="16"/>
            </w:rPr>
          </w:pPr>
          <w:r>
            <w:rPr>
              <w:noProof/>
            </w:rPr>
            <w:drawing>
              <wp:inline distT="0" distB="0" distL="0" distR="0" wp14:anchorId="20CAA8DA" wp14:editId="19BC6493">
                <wp:extent cx="1447800" cy="514350"/>
                <wp:effectExtent l="0" t="0" r="0" b="0"/>
                <wp:docPr id="5" name="Рисунок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7800" cy="5143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28A8DEDD" w14:textId="77777777" w:rsidR="009C5AA2" w:rsidRPr="009C5AA2" w:rsidRDefault="009C5AA2">
          <w:pPr>
            <w:pStyle w:val="a7"/>
            <w:jc w:val="center"/>
            <w:rPr>
              <w:sz w:val="4"/>
              <w:szCs w:val="4"/>
            </w:rPr>
          </w:pPr>
        </w:p>
      </w:tc>
      <w:tc>
        <w:tcPr>
          <w:tcW w:w="7168" w:type="dxa"/>
          <w:vAlign w:val="center"/>
        </w:tcPr>
        <w:p w14:paraId="717A7E0D" w14:textId="77777777" w:rsidR="009C5AA2" w:rsidRPr="009C5AA2" w:rsidRDefault="009C5AA2">
          <w:pPr>
            <w:pStyle w:val="a7"/>
            <w:jc w:val="center"/>
            <w:rPr>
              <w:rFonts w:ascii="Arial" w:hAnsi="Arial" w:cs="Arial"/>
              <w:color w:val="262626"/>
              <w:sz w:val="6"/>
              <w:szCs w:val="6"/>
            </w:rPr>
          </w:pPr>
        </w:p>
        <w:p w14:paraId="0342BAA7" w14:textId="77777777" w:rsidR="001E0923" w:rsidRPr="00A85CD9" w:rsidRDefault="001E0923">
          <w:pPr>
            <w:pStyle w:val="a7"/>
            <w:jc w:val="center"/>
            <w:rPr>
              <w:rFonts w:ascii="Arial" w:hAnsi="Arial" w:cs="Arial"/>
              <w:color w:val="262626"/>
              <w:sz w:val="26"/>
            </w:rPr>
          </w:pPr>
          <w:r w:rsidRPr="00A85CD9">
            <w:rPr>
              <w:rFonts w:ascii="Arial" w:hAnsi="Arial" w:cs="Arial"/>
              <w:color w:val="262626"/>
              <w:sz w:val="26"/>
            </w:rPr>
            <w:t xml:space="preserve">Ассоциация </w:t>
          </w:r>
          <w:r w:rsidR="0085738E">
            <w:rPr>
              <w:rFonts w:ascii="Arial" w:hAnsi="Arial" w:cs="Arial"/>
              <w:color w:val="262626"/>
              <w:sz w:val="26"/>
            </w:rPr>
            <w:t>п</w:t>
          </w:r>
          <w:r w:rsidRPr="00A85CD9">
            <w:rPr>
              <w:rFonts w:ascii="Arial" w:hAnsi="Arial" w:cs="Arial"/>
              <w:color w:val="262626"/>
              <w:sz w:val="26"/>
            </w:rPr>
            <w:t xml:space="preserve">редприятий </w:t>
          </w:r>
          <w:r w:rsidR="0085738E">
            <w:rPr>
              <w:rFonts w:ascii="Arial" w:hAnsi="Arial" w:cs="Arial"/>
              <w:color w:val="262626"/>
              <w:sz w:val="26"/>
            </w:rPr>
            <w:t>к</w:t>
          </w:r>
          <w:r w:rsidRPr="00A85CD9">
            <w:rPr>
              <w:rFonts w:ascii="Arial" w:hAnsi="Arial" w:cs="Arial"/>
              <w:color w:val="262626"/>
              <w:sz w:val="26"/>
            </w:rPr>
            <w:t>омпьютерных и</w:t>
          </w:r>
        </w:p>
        <w:p w14:paraId="31FF4AF2" w14:textId="77777777" w:rsidR="001E0923" w:rsidRDefault="0085738E" w:rsidP="0085738E">
          <w:pPr>
            <w:pStyle w:val="a7"/>
            <w:jc w:val="center"/>
            <w:rPr>
              <w:rFonts w:ascii="Arial" w:hAnsi="Arial" w:cs="Arial"/>
              <w:color w:val="262626"/>
              <w:sz w:val="26"/>
            </w:rPr>
          </w:pPr>
          <w:r>
            <w:rPr>
              <w:rFonts w:ascii="Arial" w:hAnsi="Arial" w:cs="Arial"/>
              <w:color w:val="262626"/>
              <w:sz w:val="26"/>
            </w:rPr>
            <w:t>и</w:t>
          </w:r>
          <w:r w:rsidR="001E0923" w:rsidRPr="00A85CD9">
            <w:rPr>
              <w:rFonts w:ascii="Arial" w:hAnsi="Arial" w:cs="Arial"/>
              <w:color w:val="262626"/>
              <w:sz w:val="26"/>
            </w:rPr>
            <w:t xml:space="preserve">нформационных </w:t>
          </w:r>
          <w:r>
            <w:rPr>
              <w:rFonts w:ascii="Arial" w:hAnsi="Arial" w:cs="Arial"/>
              <w:color w:val="262626"/>
              <w:sz w:val="26"/>
            </w:rPr>
            <w:t>т</w:t>
          </w:r>
          <w:r w:rsidR="001E0923" w:rsidRPr="00A85CD9">
            <w:rPr>
              <w:rFonts w:ascii="Arial" w:hAnsi="Arial" w:cs="Arial"/>
              <w:color w:val="262626"/>
              <w:sz w:val="26"/>
            </w:rPr>
            <w:t>ехнологий</w:t>
          </w:r>
        </w:p>
        <w:p w14:paraId="29EAFB30" w14:textId="77777777" w:rsidR="009C5AA2" w:rsidRPr="009C5AA2" w:rsidRDefault="009C5AA2" w:rsidP="0085738E">
          <w:pPr>
            <w:pStyle w:val="a7"/>
            <w:jc w:val="center"/>
            <w:rPr>
              <w:rFonts w:ascii="Arial" w:hAnsi="Arial" w:cs="Arial"/>
              <w:sz w:val="8"/>
              <w:szCs w:val="8"/>
            </w:rPr>
          </w:pPr>
        </w:p>
      </w:tc>
    </w:tr>
  </w:tbl>
  <w:p w14:paraId="10D31561" w14:textId="77777777" w:rsidR="001E0923" w:rsidRDefault="001E0923">
    <w:pPr>
      <w:pStyle w:val="a7"/>
      <w:jc w:val="cent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40.5pt;height:33pt" o:bullet="t">
        <v:imagedata r:id="rId1" o:title="clip_image001"/>
      </v:shape>
    </w:pict>
  </w:numPicBullet>
  <w:abstractNum w:abstractNumId="0" w15:restartNumberingAfterBreak="0">
    <w:nsid w:val="005A2DCE"/>
    <w:multiLevelType w:val="multilevel"/>
    <w:tmpl w:val="39E45E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31E517F"/>
    <w:multiLevelType w:val="multilevel"/>
    <w:tmpl w:val="72EEAB6E"/>
    <w:lvl w:ilvl="0">
      <w:start w:val="1"/>
      <w:numFmt w:val="bullet"/>
      <w:pStyle w:val="Number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B43A11"/>
    <w:multiLevelType w:val="hybridMultilevel"/>
    <w:tmpl w:val="F5CC3BD6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C60E9D34">
      <w:start w:val="1"/>
      <w:numFmt w:val="bullet"/>
      <w:lvlText w:val="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DD47EC8"/>
    <w:multiLevelType w:val="singleLevel"/>
    <w:tmpl w:val="A7EED12E"/>
    <w:lvl w:ilvl="0">
      <w:start w:val="1"/>
      <w:numFmt w:val="bullet"/>
      <w:pStyle w:val="5-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4C018E0"/>
    <w:multiLevelType w:val="hybridMultilevel"/>
    <w:tmpl w:val="E9DC5D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71D1EF7"/>
    <w:multiLevelType w:val="hybridMultilevel"/>
    <w:tmpl w:val="ECC286A4"/>
    <w:lvl w:ilvl="0" w:tplc="4920B4A0">
      <w:start w:val="1"/>
      <w:numFmt w:val="decimal"/>
      <w:lvlText w:val="3.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E1D2738"/>
    <w:multiLevelType w:val="hybridMultilevel"/>
    <w:tmpl w:val="6D1683BA"/>
    <w:lvl w:ilvl="0" w:tplc="F2C0781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BB2A96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882D1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E2E884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14F83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2509B2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8A4C9D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60658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DC5CF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44360A6C"/>
    <w:multiLevelType w:val="hybridMultilevel"/>
    <w:tmpl w:val="D31C5FC0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8" w15:restartNumberingAfterBreak="0">
    <w:nsid w:val="459470A6"/>
    <w:multiLevelType w:val="singleLevel"/>
    <w:tmpl w:val="2FC62186"/>
    <w:lvl w:ilvl="0">
      <w:numFmt w:val="bullet"/>
      <w:lvlText w:val="-"/>
      <w:lvlJc w:val="left"/>
      <w:pPr>
        <w:tabs>
          <w:tab w:val="num" w:pos="957"/>
        </w:tabs>
        <w:ind w:left="957" w:hanging="390"/>
      </w:pPr>
      <w:rPr>
        <w:rFonts w:hint="default"/>
      </w:rPr>
    </w:lvl>
  </w:abstractNum>
  <w:abstractNum w:abstractNumId="9" w15:restartNumberingAfterBreak="0">
    <w:nsid w:val="45F74FF5"/>
    <w:multiLevelType w:val="hybridMultilevel"/>
    <w:tmpl w:val="5138236E"/>
    <w:lvl w:ilvl="0" w:tplc="57CC946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0" w15:restartNumberingAfterBreak="0">
    <w:nsid w:val="4E2E7B4C"/>
    <w:multiLevelType w:val="hybridMultilevel"/>
    <w:tmpl w:val="BEC0516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4214C92"/>
    <w:multiLevelType w:val="hybridMultilevel"/>
    <w:tmpl w:val="C7EAF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E56454"/>
    <w:multiLevelType w:val="hybridMultilevel"/>
    <w:tmpl w:val="DB5CEF58"/>
    <w:lvl w:ilvl="0" w:tplc="01184C0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 w15:restartNumberingAfterBreak="0">
    <w:nsid w:val="5A5C5588"/>
    <w:multiLevelType w:val="hybridMultilevel"/>
    <w:tmpl w:val="41B417C8"/>
    <w:lvl w:ilvl="0" w:tplc="68BC81E2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4" w15:restartNumberingAfterBreak="0">
    <w:nsid w:val="6C9B53A0"/>
    <w:multiLevelType w:val="hybridMultilevel"/>
    <w:tmpl w:val="C276A4E2"/>
    <w:lvl w:ilvl="0" w:tplc="1B284E0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06AB99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BD47F5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4202D6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4C2259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B84C4F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FFC99E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204A6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424C94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6F5E4456"/>
    <w:multiLevelType w:val="hybridMultilevel"/>
    <w:tmpl w:val="4AD89038"/>
    <w:lvl w:ilvl="0" w:tplc="61BCDD4C">
      <w:start w:val="1"/>
      <w:numFmt w:val="decimal"/>
      <w:lvlText w:val="%1."/>
      <w:lvlJc w:val="left"/>
      <w:pPr>
        <w:ind w:left="141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6" w15:restartNumberingAfterBreak="0">
    <w:nsid w:val="71D66972"/>
    <w:multiLevelType w:val="hybridMultilevel"/>
    <w:tmpl w:val="F7A87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0F2AAB"/>
    <w:multiLevelType w:val="multilevel"/>
    <w:tmpl w:val="4F70F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9"/>
  </w:num>
  <w:num w:numId="5">
    <w:abstractNumId w:val="14"/>
  </w:num>
  <w:num w:numId="6">
    <w:abstractNumId w:val="2"/>
  </w:num>
  <w:num w:numId="7">
    <w:abstractNumId w:val="5"/>
  </w:num>
  <w:num w:numId="8">
    <w:abstractNumId w:val="12"/>
  </w:num>
  <w:num w:numId="9">
    <w:abstractNumId w:val="0"/>
  </w:num>
  <w:num w:numId="10">
    <w:abstractNumId w:val="10"/>
  </w:num>
  <w:num w:numId="11">
    <w:abstractNumId w:val="8"/>
  </w:num>
  <w:num w:numId="12">
    <w:abstractNumId w:val="6"/>
  </w:num>
  <w:num w:numId="13">
    <w:abstractNumId w:val="17"/>
  </w:num>
  <w:num w:numId="14">
    <w:abstractNumId w:val="16"/>
  </w:num>
  <w:num w:numId="15">
    <w:abstractNumId w:val="7"/>
  </w:num>
  <w:num w:numId="16">
    <w:abstractNumId w:val="13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019"/>
    <w:rsid w:val="00004650"/>
    <w:rsid w:val="00005344"/>
    <w:rsid w:val="00006345"/>
    <w:rsid w:val="000066F4"/>
    <w:rsid w:val="00010D9C"/>
    <w:rsid w:val="00010F65"/>
    <w:rsid w:val="00011B51"/>
    <w:rsid w:val="000121FC"/>
    <w:rsid w:val="0001778C"/>
    <w:rsid w:val="000203DA"/>
    <w:rsid w:val="0002286A"/>
    <w:rsid w:val="0002619E"/>
    <w:rsid w:val="00026EA5"/>
    <w:rsid w:val="000308D0"/>
    <w:rsid w:val="00031F29"/>
    <w:rsid w:val="00037DFB"/>
    <w:rsid w:val="00040B26"/>
    <w:rsid w:val="00040B28"/>
    <w:rsid w:val="00050E3E"/>
    <w:rsid w:val="00053691"/>
    <w:rsid w:val="000616D6"/>
    <w:rsid w:val="000629CB"/>
    <w:rsid w:val="00063BF4"/>
    <w:rsid w:val="0006738A"/>
    <w:rsid w:val="00070F4A"/>
    <w:rsid w:val="0007468A"/>
    <w:rsid w:val="00076869"/>
    <w:rsid w:val="00086B87"/>
    <w:rsid w:val="00086F84"/>
    <w:rsid w:val="000A4902"/>
    <w:rsid w:val="000B12DF"/>
    <w:rsid w:val="000B16CD"/>
    <w:rsid w:val="000B44C6"/>
    <w:rsid w:val="000B69DF"/>
    <w:rsid w:val="000B7B7F"/>
    <w:rsid w:val="000C0D43"/>
    <w:rsid w:val="000C25E9"/>
    <w:rsid w:val="000C356C"/>
    <w:rsid w:val="000D3062"/>
    <w:rsid w:val="000D3867"/>
    <w:rsid w:val="000D7468"/>
    <w:rsid w:val="000D7A5A"/>
    <w:rsid w:val="000E13F6"/>
    <w:rsid w:val="000E1716"/>
    <w:rsid w:val="000E2F31"/>
    <w:rsid w:val="000F3DCE"/>
    <w:rsid w:val="000F63B4"/>
    <w:rsid w:val="000F63DD"/>
    <w:rsid w:val="00100339"/>
    <w:rsid w:val="00102480"/>
    <w:rsid w:val="00105435"/>
    <w:rsid w:val="001074FB"/>
    <w:rsid w:val="00110555"/>
    <w:rsid w:val="00117D82"/>
    <w:rsid w:val="001232BF"/>
    <w:rsid w:val="00125314"/>
    <w:rsid w:val="00135BBB"/>
    <w:rsid w:val="00137ACF"/>
    <w:rsid w:val="00143DB0"/>
    <w:rsid w:val="00147B13"/>
    <w:rsid w:val="0015015F"/>
    <w:rsid w:val="00150C82"/>
    <w:rsid w:val="00153B13"/>
    <w:rsid w:val="001554F4"/>
    <w:rsid w:val="0016305C"/>
    <w:rsid w:val="00165BCF"/>
    <w:rsid w:val="0016771F"/>
    <w:rsid w:val="0016789E"/>
    <w:rsid w:val="0017078D"/>
    <w:rsid w:val="00171998"/>
    <w:rsid w:val="00172730"/>
    <w:rsid w:val="00181420"/>
    <w:rsid w:val="00182D4C"/>
    <w:rsid w:val="00182D7C"/>
    <w:rsid w:val="0018754E"/>
    <w:rsid w:val="00187C54"/>
    <w:rsid w:val="001A0EAA"/>
    <w:rsid w:val="001A2E5B"/>
    <w:rsid w:val="001A410D"/>
    <w:rsid w:val="001B10E6"/>
    <w:rsid w:val="001B634A"/>
    <w:rsid w:val="001B701B"/>
    <w:rsid w:val="001B760D"/>
    <w:rsid w:val="001C4271"/>
    <w:rsid w:val="001C44E6"/>
    <w:rsid w:val="001C6298"/>
    <w:rsid w:val="001D4BC4"/>
    <w:rsid w:val="001D5756"/>
    <w:rsid w:val="001D7484"/>
    <w:rsid w:val="001E0923"/>
    <w:rsid w:val="001E31DF"/>
    <w:rsid w:val="001E4A01"/>
    <w:rsid w:val="001E5C2A"/>
    <w:rsid w:val="001F0C47"/>
    <w:rsid w:val="001F165C"/>
    <w:rsid w:val="001F1C18"/>
    <w:rsid w:val="001F5256"/>
    <w:rsid w:val="001F59EC"/>
    <w:rsid w:val="00200690"/>
    <w:rsid w:val="0020371F"/>
    <w:rsid w:val="00211CD8"/>
    <w:rsid w:val="00213732"/>
    <w:rsid w:val="0021488E"/>
    <w:rsid w:val="00220BE6"/>
    <w:rsid w:val="00221C70"/>
    <w:rsid w:val="002225D1"/>
    <w:rsid w:val="00222F84"/>
    <w:rsid w:val="00224238"/>
    <w:rsid w:val="00230C3A"/>
    <w:rsid w:val="002324E2"/>
    <w:rsid w:val="00234CC7"/>
    <w:rsid w:val="00241D38"/>
    <w:rsid w:val="0024526A"/>
    <w:rsid w:val="00246C2E"/>
    <w:rsid w:val="00246F77"/>
    <w:rsid w:val="00250B60"/>
    <w:rsid w:val="00252DE9"/>
    <w:rsid w:val="002532FB"/>
    <w:rsid w:val="002542C0"/>
    <w:rsid w:val="00261FA1"/>
    <w:rsid w:val="00264463"/>
    <w:rsid w:val="00264510"/>
    <w:rsid w:val="00265080"/>
    <w:rsid w:val="00273FC8"/>
    <w:rsid w:val="0027760C"/>
    <w:rsid w:val="00282F47"/>
    <w:rsid w:val="00283201"/>
    <w:rsid w:val="0028333D"/>
    <w:rsid w:val="00283FBC"/>
    <w:rsid w:val="002928E9"/>
    <w:rsid w:val="00293B2B"/>
    <w:rsid w:val="00294030"/>
    <w:rsid w:val="002948BC"/>
    <w:rsid w:val="00296BB9"/>
    <w:rsid w:val="002A361A"/>
    <w:rsid w:val="002B31C9"/>
    <w:rsid w:val="002B75D9"/>
    <w:rsid w:val="002D1A05"/>
    <w:rsid w:val="002D1A1C"/>
    <w:rsid w:val="002D473B"/>
    <w:rsid w:val="002E2DA6"/>
    <w:rsid w:val="002E5156"/>
    <w:rsid w:val="002F0441"/>
    <w:rsid w:val="002F110C"/>
    <w:rsid w:val="002F1B49"/>
    <w:rsid w:val="0030309E"/>
    <w:rsid w:val="00304346"/>
    <w:rsid w:val="00305215"/>
    <w:rsid w:val="00306BEA"/>
    <w:rsid w:val="003100CB"/>
    <w:rsid w:val="0031089F"/>
    <w:rsid w:val="0031508C"/>
    <w:rsid w:val="00321689"/>
    <w:rsid w:val="00321BB5"/>
    <w:rsid w:val="00325D52"/>
    <w:rsid w:val="003277C6"/>
    <w:rsid w:val="003301FA"/>
    <w:rsid w:val="00331271"/>
    <w:rsid w:val="00332316"/>
    <w:rsid w:val="003331C1"/>
    <w:rsid w:val="00333647"/>
    <w:rsid w:val="003350AD"/>
    <w:rsid w:val="00337019"/>
    <w:rsid w:val="00344D98"/>
    <w:rsid w:val="00350735"/>
    <w:rsid w:val="003541E2"/>
    <w:rsid w:val="00354498"/>
    <w:rsid w:val="003546FD"/>
    <w:rsid w:val="00355740"/>
    <w:rsid w:val="00355887"/>
    <w:rsid w:val="00363C68"/>
    <w:rsid w:val="003655A2"/>
    <w:rsid w:val="00371655"/>
    <w:rsid w:val="00372C15"/>
    <w:rsid w:val="00376D4C"/>
    <w:rsid w:val="00376E12"/>
    <w:rsid w:val="003803C9"/>
    <w:rsid w:val="00380742"/>
    <w:rsid w:val="00380764"/>
    <w:rsid w:val="003829C7"/>
    <w:rsid w:val="00386B44"/>
    <w:rsid w:val="00386C90"/>
    <w:rsid w:val="00390C10"/>
    <w:rsid w:val="003957AC"/>
    <w:rsid w:val="00395AE5"/>
    <w:rsid w:val="003A1E64"/>
    <w:rsid w:val="003A26C3"/>
    <w:rsid w:val="003B4E80"/>
    <w:rsid w:val="003B64D9"/>
    <w:rsid w:val="003C178A"/>
    <w:rsid w:val="003C6035"/>
    <w:rsid w:val="003C6823"/>
    <w:rsid w:val="003D6D17"/>
    <w:rsid w:val="003E0BEF"/>
    <w:rsid w:val="003E1FEB"/>
    <w:rsid w:val="003E418D"/>
    <w:rsid w:val="003E4A84"/>
    <w:rsid w:val="003E7E1D"/>
    <w:rsid w:val="0040343A"/>
    <w:rsid w:val="00403875"/>
    <w:rsid w:val="0040477E"/>
    <w:rsid w:val="00405F4A"/>
    <w:rsid w:val="00410309"/>
    <w:rsid w:val="00410CF1"/>
    <w:rsid w:val="0041283B"/>
    <w:rsid w:val="00415793"/>
    <w:rsid w:val="004210CF"/>
    <w:rsid w:val="00421E3E"/>
    <w:rsid w:val="00424BF5"/>
    <w:rsid w:val="00425493"/>
    <w:rsid w:val="004267D2"/>
    <w:rsid w:val="00426F46"/>
    <w:rsid w:val="00426F9F"/>
    <w:rsid w:val="0042785E"/>
    <w:rsid w:val="004400ED"/>
    <w:rsid w:val="004448DF"/>
    <w:rsid w:val="004517BB"/>
    <w:rsid w:val="0045302D"/>
    <w:rsid w:val="004533C4"/>
    <w:rsid w:val="00455D09"/>
    <w:rsid w:val="0045634E"/>
    <w:rsid w:val="00461AA3"/>
    <w:rsid w:val="004656A9"/>
    <w:rsid w:val="00465AC5"/>
    <w:rsid w:val="00466A8A"/>
    <w:rsid w:val="004708FA"/>
    <w:rsid w:val="00470F41"/>
    <w:rsid w:val="00472188"/>
    <w:rsid w:val="004765E6"/>
    <w:rsid w:val="004769B4"/>
    <w:rsid w:val="00480850"/>
    <w:rsid w:val="00481D25"/>
    <w:rsid w:val="00484372"/>
    <w:rsid w:val="00484473"/>
    <w:rsid w:val="00485387"/>
    <w:rsid w:val="00487212"/>
    <w:rsid w:val="004941D3"/>
    <w:rsid w:val="00497545"/>
    <w:rsid w:val="004A48B7"/>
    <w:rsid w:val="004A7BA4"/>
    <w:rsid w:val="004B6E2D"/>
    <w:rsid w:val="004C6DC1"/>
    <w:rsid w:val="004D2C85"/>
    <w:rsid w:val="004D7422"/>
    <w:rsid w:val="004E258D"/>
    <w:rsid w:val="004E405C"/>
    <w:rsid w:val="004E507D"/>
    <w:rsid w:val="004E6190"/>
    <w:rsid w:val="004F43B7"/>
    <w:rsid w:val="00500251"/>
    <w:rsid w:val="00501F78"/>
    <w:rsid w:val="005031E9"/>
    <w:rsid w:val="00511215"/>
    <w:rsid w:val="005139B8"/>
    <w:rsid w:val="005166B6"/>
    <w:rsid w:val="0051756C"/>
    <w:rsid w:val="005326F7"/>
    <w:rsid w:val="00532F5B"/>
    <w:rsid w:val="00534BB8"/>
    <w:rsid w:val="005354E8"/>
    <w:rsid w:val="00542414"/>
    <w:rsid w:val="005523A1"/>
    <w:rsid w:val="005536FD"/>
    <w:rsid w:val="00554957"/>
    <w:rsid w:val="005623A2"/>
    <w:rsid w:val="00565861"/>
    <w:rsid w:val="005718DD"/>
    <w:rsid w:val="00572C50"/>
    <w:rsid w:val="00575731"/>
    <w:rsid w:val="00580606"/>
    <w:rsid w:val="005820E5"/>
    <w:rsid w:val="00582EF6"/>
    <w:rsid w:val="00583201"/>
    <w:rsid w:val="00586F6E"/>
    <w:rsid w:val="005913E5"/>
    <w:rsid w:val="00592EA6"/>
    <w:rsid w:val="005931DD"/>
    <w:rsid w:val="005978E1"/>
    <w:rsid w:val="005A04A5"/>
    <w:rsid w:val="005A3A4D"/>
    <w:rsid w:val="005A40FE"/>
    <w:rsid w:val="005B586E"/>
    <w:rsid w:val="005C0F80"/>
    <w:rsid w:val="005C480B"/>
    <w:rsid w:val="005C5990"/>
    <w:rsid w:val="005C5D50"/>
    <w:rsid w:val="005C6535"/>
    <w:rsid w:val="005E0C59"/>
    <w:rsid w:val="005E2384"/>
    <w:rsid w:val="005E3BE9"/>
    <w:rsid w:val="005E4435"/>
    <w:rsid w:val="005E602C"/>
    <w:rsid w:val="005E6A10"/>
    <w:rsid w:val="005F330A"/>
    <w:rsid w:val="00600484"/>
    <w:rsid w:val="0060183D"/>
    <w:rsid w:val="006114C1"/>
    <w:rsid w:val="00614019"/>
    <w:rsid w:val="0061475A"/>
    <w:rsid w:val="0062333A"/>
    <w:rsid w:val="006252EA"/>
    <w:rsid w:val="006252F2"/>
    <w:rsid w:val="00625619"/>
    <w:rsid w:val="00626662"/>
    <w:rsid w:val="00627A94"/>
    <w:rsid w:val="00633006"/>
    <w:rsid w:val="0063787B"/>
    <w:rsid w:val="00647A03"/>
    <w:rsid w:val="00650904"/>
    <w:rsid w:val="0065441E"/>
    <w:rsid w:val="00656850"/>
    <w:rsid w:val="00656B2B"/>
    <w:rsid w:val="00661ED7"/>
    <w:rsid w:val="00664710"/>
    <w:rsid w:val="00665B69"/>
    <w:rsid w:val="00666337"/>
    <w:rsid w:val="00666665"/>
    <w:rsid w:val="00671C92"/>
    <w:rsid w:val="00691860"/>
    <w:rsid w:val="00696F8E"/>
    <w:rsid w:val="006A1FC6"/>
    <w:rsid w:val="006A2DC8"/>
    <w:rsid w:val="006A39F8"/>
    <w:rsid w:val="006B0D28"/>
    <w:rsid w:val="006B7E14"/>
    <w:rsid w:val="006C1C32"/>
    <w:rsid w:val="006C2CD6"/>
    <w:rsid w:val="006C687B"/>
    <w:rsid w:val="006D44A4"/>
    <w:rsid w:val="006D5FD2"/>
    <w:rsid w:val="006D726B"/>
    <w:rsid w:val="006E38C5"/>
    <w:rsid w:val="006E5384"/>
    <w:rsid w:val="006F10D1"/>
    <w:rsid w:val="006F273B"/>
    <w:rsid w:val="006F406B"/>
    <w:rsid w:val="00700109"/>
    <w:rsid w:val="00705123"/>
    <w:rsid w:val="007103AA"/>
    <w:rsid w:val="0071106A"/>
    <w:rsid w:val="00713577"/>
    <w:rsid w:val="00714641"/>
    <w:rsid w:val="00723444"/>
    <w:rsid w:val="00723458"/>
    <w:rsid w:val="007249EF"/>
    <w:rsid w:val="0072547A"/>
    <w:rsid w:val="00725A6F"/>
    <w:rsid w:val="00727E84"/>
    <w:rsid w:val="00730483"/>
    <w:rsid w:val="007337BE"/>
    <w:rsid w:val="00734B00"/>
    <w:rsid w:val="00735B0D"/>
    <w:rsid w:val="00741E01"/>
    <w:rsid w:val="007438A2"/>
    <w:rsid w:val="00746985"/>
    <w:rsid w:val="00753809"/>
    <w:rsid w:val="00753C4B"/>
    <w:rsid w:val="0076401A"/>
    <w:rsid w:val="00770697"/>
    <w:rsid w:val="00770FB0"/>
    <w:rsid w:val="00777111"/>
    <w:rsid w:val="00777559"/>
    <w:rsid w:val="00783602"/>
    <w:rsid w:val="00793BAB"/>
    <w:rsid w:val="007952AE"/>
    <w:rsid w:val="007A1C76"/>
    <w:rsid w:val="007A2634"/>
    <w:rsid w:val="007A4644"/>
    <w:rsid w:val="007B0FA1"/>
    <w:rsid w:val="007B3085"/>
    <w:rsid w:val="007B3AEE"/>
    <w:rsid w:val="007B723B"/>
    <w:rsid w:val="007C025E"/>
    <w:rsid w:val="007C28EC"/>
    <w:rsid w:val="007C3601"/>
    <w:rsid w:val="007D1928"/>
    <w:rsid w:val="007D7607"/>
    <w:rsid w:val="007E1FE9"/>
    <w:rsid w:val="007E53AD"/>
    <w:rsid w:val="007E62BC"/>
    <w:rsid w:val="007E745E"/>
    <w:rsid w:val="007E7575"/>
    <w:rsid w:val="007F0B90"/>
    <w:rsid w:val="007F114F"/>
    <w:rsid w:val="007F3C7C"/>
    <w:rsid w:val="007F55CE"/>
    <w:rsid w:val="007F56B2"/>
    <w:rsid w:val="007F5D99"/>
    <w:rsid w:val="00807703"/>
    <w:rsid w:val="00810BF2"/>
    <w:rsid w:val="00812B4A"/>
    <w:rsid w:val="00823B3C"/>
    <w:rsid w:val="00825584"/>
    <w:rsid w:val="00826FDA"/>
    <w:rsid w:val="00831ADF"/>
    <w:rsid w:val="008334A7"/>
    <w:rsid w:val="00833D2A"/>
    <w:rsid w:val="008435FE"/>
    <w:rsid w:val="00845580"/>
    <w:rsid w:val="0084681B"/>
    <w:rsid w:val="00847444"/>
    <w:rsid w:val="00847A76"/>
    <w:rsid w:val="00850A2A"/>
    <w:rsid w:val="008528D8"/>
    <w:rsid w:val="0085478B"/>
    <w:rsid w:val="0085738E"/>
    <w:rsid w:val="008578E6"/>
    <w:rsid w:val="00860033"/>
    <w:rsid w:val="008611DE"/>
    <w:rsid w:val="008644A1"/>
    <w:rsid w:val="0087081B"/>
    <w:rsid w:val="00874DFB"/>
    <w:rsid w:val="0087579B"/>
    <w:rsid w:val="0087736D"/>
    <w:rsid w:val="008863DA"/>
    <w:rsid w:val="00886681"/>
    <w:rsid w:val="00891A05"/>
    <w:rsid w:val="00893BE6"/>
    <w:rsid w:val="008A08BB"/>
    <w:rsid w:val="008A6341"/>
    <w:rsid w:val="008B1252"/>
    <w:rsid w:val="008B2BA7"/>
    <w:rsid w:val="008B6013"/>
    <w:rsid w:val="008B64C9"/>
    <w:rsid w:val="008C02E0"/>
    <w:rsid w:val="008C2A77"/>
    <w:rsid w:val="008C3074"/>
    <w:rsid w:val="008D03EE"/>
    <w:rsid w:val="008D6139"/>
    <w:rsid w:val="008D7771"/>
    <w:rsid w:val="008E30CF"/>
    <w:rsid w:val="008E5A42"/>
    <w:rsid w:val="008F05A1"/>
    <w:rsid w:val="008F384C"/>
    <w:rsid w:val="008F777D"/>
    <w:rsid w:val="00900D65"/>
    <w:rsid w:val="009106E0"/>
    <w:rsid w:val="00916AC8"/>
    <w:rsid w:val="00921062"/>
    <w:rsid w:val="0092386A"/>
    <w:rsid w:val="00926A12"/>
    <w:rsid w:val="0093363B"/>
    <w:rsid w:val="009409A5"/>
    <w:rsid w:val="00946B3B"/>
    <w:rsid w:val="00951447"/>
    <w:rsid w:val="009550D1"/>
    <w:rsid w:val="00957F2B"/>
    <w:rsid w:val="00962303"/>
    <w:rsid w:val="009662DF"/>
    <w:rsid w:val="009703FE"/>
    <w:rsid w:val="00974F98"/>
    <w:rsid w:val="0097781F"/>
    <w:rsid w:val="00977D2F"/>
    <w:rsid w:val="00980991"/>
    <w:rsid w:val="00990ACB"/>
    <w:rsid w:val="00991FAA"/>
    <w:rsid w:val="0099641F"/>
    <w:rsid w:val="009B13CB"/>
    <w:rsid w:val="009B26CF"/>
    <w:rsid w:val="009B2906"/>
    <w:rsid w:val="009B2C7E"/>
    <w:rsid w:val="009B623D"/>
    <w:rsid w:val="009C1C3B"/>
    <w:rsid w:val="009C3526"/>
    <w:rsid w:val="009C4002"/>
    <w:rsid w:val="009C5432"/>
    <w:rsid w:val="009C5AA2"/>
    <w:rsid w:val="009C5CE6"/>
    <w:rsid w:val="009D0C68"/>
    <w:rsid w:val="009D11E2"/>
    <w:rsid w:val="009D2C7F"/>
    <w:rsid w:val="009D32E0"/>
    <w:rsid w:val="009D50ED"/>
    <w:rsid w:val="009D5441"/>
    <w:rsid w:val="009D6BDD"/>
    <w:rsid w:val="009D7503"/>
    <w:rsid w:val="009D7B7E"/>
    <w:rsid w:val="009E3485"/>
    <w:rsid w:val="009E3D26"/>
    <w:rsid w:val="009F4A52"/>
    <w:rsid w:val="009F6DB6"/>
    <w:rsid w:val="00A0213E"/>
    <w:rsid w:val="00A02B5C"/>
    <w:rsid w:val="00A03544"/>
    <w:rsid w:val="00A1224B"/>
    <w:rsid w:val="00A213D5"/>
    <w:rsid w:val="00A2169D"/>
    <w:rsid w:val="00A21C58"/>
    <w:rsid w:val="00A30B9A"/>
    <w:rsid w:val="00A32AEC"/>
    <w:rsid w:val="00A36585"/>
    <w:rsid w:val="00A36E56"/>
    <w:rsid w:val="00A37F0D"/>
    <w:rsid w:val="00A424AD"/>
    <w:rsid w:val="00A42DED"/>
    <w:rsid w:val="00A45C36"/>
    <w:rsid w:val="00A50D52"/>
    <w:rsid w:val="00A51A9F"/>
    <w:rsid w:val="00A5228D"/>
    <w:rsid w:val="00A53CC8"/>
    <w:rsid w:val="00A53D96"/>
    <w:rsid w:val="00A53EE2"/>
    <w:rsid w:val="00A55959"/>
    <w:rsid w:val="00A57BBE"/>
    <w:rsid w:val="00A60B07"/>
    <w:rsid w:val="00A6192D"/>
    <w:rsid w:val="00A62F92"/>
    <w:rsid w:val="00A6337D"/>
    <w:rsid w:val="00A63D74"/>
    <w:rsid w:val="00A63F05"/>
    <w:rsid w:val="00A667FD"/>
    <w:rsid w:val="00A712CE"/>
    <w:rsid w:val="00A73C52"/>
    <w:rsid w:val="00A77310"/>
    <w:rsid w:val="00A7735B"/>
    <w:rsid w:val="00A8343F"/>
    <w:rsid w:val="00A85ACD"/>
    <w:rsid w:val="00A85CD9"/>
    <w:rsid w:val="00A8684E"/>
    <w:rsid w:val="00A87DDC"/>
    <w:rsid w:val="00A87FE6"/>
    <w:rsid w:val="00A900A9"/>
    <w:rsid w:val="00A90D7D"/>
    <w:rsid w:val="00AA023E"/>
    <w:rsid w:val="00AA0E19"/>
    <w:rsid w:val="00AA368E"/>
    <w:rsid w:val="00AA5F15"/>
    <w:rsid w:val="00AC45F2"/>
    <w:rsid w:val="00AD47D4"/>
    <w:rsid w:val="00AD6588"/>
    <w:rsid w:val="00AD6D77"/>
    <w:rsid w:val="00AE067D"/>
    <w:rsid w:val="00AE4171"/>
    <w:rsid w:val="00AE5C56"/>
    <w:rsid w:val="00AE617D"/>
    <w:rsid w:val="00AE7AC4"/>
    <w:rsid w:val="00AF5292"/>
    <w:rsid w:val="00B001F3"/>
    <w:rsid w:val="00B034A3"/>
    <w:rsid w:val="00B1070F"/>
    <w:rsid w:val="00B12641"/>
    <w:rsid w:val="00B13D91"/>
    <w:rsid w:val="00B14FDB"/>
    <w:rsid w:val="00B15A59"/>
    <w:rsid w:val="00B231C7"/>
    <w:rsid w:val="00B2373C"/>
    <w:rsid w:val="00B23A39"/>
    <w:rsid w:val="00B271F8"/>
    <w:rsid w:val="00B27D53"/>
    <w:rsid w:val="00B37212"/>
    <w:rsid w:val="00B43337"/>
    <w:rsid w:val="00B508D4"/>
    <w:rsid w:val="00B513CE"/>
    <w:rsid w:val="00B518D3"/>
    <w:rsid w:val="00B54AE2"/>
    <w:rsid w:val="00B54EC0"/>
    <w:rsid w:val="00B5585D"/>
    <w:rsid w:val="00B6318F"/>
    <w:rsid w:val="00B671D8"/>
    <w:rsid w:val="00B676D4"/>
    <w:rsid w:val="00B71443"/>
    <w:rsid w:val="00B71996"/>
    <w:rsid w:val="00B74289"/>
    <w:rsid w:val="00B83418"/>
    <w:rsid w:val="00B8618C"/>
    <w:rsid w:val="00B8704A"/>
    <w:rsid w:val="00B92989"/>
    <w:rsid w:val="00B9529A"/>
    <w:rsid w:val="00BA1117"/>
    <w:rsid w:val="00BA3293"/>
    <w:rsid w:val="00BA3303"/>
    <w:rsid w:val="00BA35EB"/>
    <w:rsid w:val="00BA4AC1"/>
    <w:rsid w:val="00BA5077"/>
    <w:rsid w:val="00BB0309"/>
    <w:rsid w:val="00BB4649"/>
    <w:rsid w:val="00BB4B3E"/>
    <w:rsid w:val="00BB5415"/>
    <w:rsid w:val="00BC0C9D"/>
    <w:rsid w:val="00BC0CFC"/>
    <w:rsid w:val="00BC2F30"/>
    <w:rsid w:val="00BD3679"/>
    <w:rsid w:val="00BD660B"/>
    <w:rsid w:val="00BE1706"/>
    <w:rsid w:val="00BE56F6"/>
    <w:rsid w:val="00BF112F"/>
    <w:rsid w:val="00BF1F72"/>
    <w:rsid w:val="00BF5EC6"/>
    <w:rsid w:val="00BF60C7"/>
    <w:rsid w:val="00C021A7"/>
    <w:rsid w:val="00C038DB"/>
    <w:rsid w:val="00C100BF"/>
    <w:rsid w:val="00C10B94"/>
    <w:rsid w:val="00C20538"/>
    <w:rsid w:val="00C21A17"/>
    <w:rsid w:val="00C236C9"/>
    <w:rsid w:val="00C248EA"/>
    <w:rsid w:val="00C27740"/>
    <w:rsid w:val="00C27792"/>
    <w:rsid w:val="00C3219E"/>
    <w:rsid w:val="00C32449"/>
    <w:rsid w:val="00C33ED9"/>
    <w:rsid w:val="00C372F0"/>
    <w:rsid w:val="00C376E9"/>
    <w:rsid w:val="00C400C4"/>
    <w:rsid w:val="00C40C86"/>
    <w:rsid w:val="00C431C6"/>
    <w:rsid w:val="00C4387A"/>
    <w:rsid w:val="00C46F33"/>
    <w:rsid w:val="00C51BE5"/>
    <w:rsid w:val="00C529D2"/>
    <w:rsid w:val="00C53571"/>
    <w:rsid w:val="00C600BC"/>
    <w:rsid w:val="00C61903"/>
    <w:rsid w:val="00C72C36"/>
    <w:rsid w:val="00C74F9A"/>
    <w:rsid w:val="00C80418"/>
    <w:rsid w:val="00C82D60"/>
    <w:rsid w:val="00C86D2D"/>
    <w:rsid w:val="00C9211C"/>
    <w:rsid w:val="00C97B6E"/>
    <w:rsid w:val="00CA0612"/>
    <w:rsid w:val="00CA17F6"/>
    <w:rsid w:val="00CA2A02"/>
    <w:rsid w:val="00CA55F8"/>
    <w:rsid w:val="00CA6054"/>
    <w:rsid w:val="00CB08AC"/>
    <w:rsid w:val="00CB7911"/>
    <w:rsid w:val="00CC498D"/>
    <w:rsid w:val="00CC6EB8"/>
    <w:rsid w:val="00CC6FE5"/>
    <w:rsid w:val="00CD015B"/>
    <w:rsid w:val="00CD0A19"/>
    <w:rsid w:val="00CD26EC"/>
    <w:rsid w:val="00CD28CD"/>
    <w:rsid w:val="00CD6CF9"/>
    <w:rsid w:val="00CD7095"/>
    <w:rsid w:val="00CE1C1E"/>
    <w:rsid w:val="00CE348A"/>
    <w:rsid w:val="00CE3E93"/>
    <w:rsid w:val="00CE4F39"/>
    <w:rsid w:val="00CF3045"/>
    <w:rsid w:val="00D00B98"/>
    <w:rsid w:val="00D00F86"/>
    <w:rsid w:val="00D02C93"/>
    <w:rsid w:val="00D057FC"/>
    <w:rsid w:val="00D05E15"/>
    <w:rsid w:val="00D10AD1"/>
    <w:rsid w:val="00D12B98"/>
    <w:rsid w:val="00D143CE"/>
    <w:rsid w:val="00D14B05"/>
    <w:rsid w:val="00D1715A"/>
    <w:rsid w:val="00D260C8"/>
    <w:rsid w:val="00D31019"/>
    <w:rsid w:val="00D3403F"/>
    <w:rsid w:val="00D340F2"/>
    <w:rsid w:val="00D554F5"/>
    <w:rsid w:val="00D55F73"/>
    <w:rsid w:val="00D56611"/>
    <w:rsid w:val="00D62A79"/>
    <w:rsid w:val="00D631F8"/>
    <w:rsid w:val="00D67491"/>
    <w:rsid w:val="00D719FC"/>
    <w:rsid w:val="00D74C12"/>
    <w:rsid w:val="00D768A5"/>
    <w:rsid w:val="00D76B81"/>
    <w:rsid w:val="00D81CB8"/>
    <w:rsid w:val="00D915FD"/>
    <w:rsid w:val="00D91FCE"/>
    <w:rsid w:val="00D9677D"/>
    <w:rsid w:val="00D96989"/>
    <w:rsid w:val="00D974F1"/>
    <w:rsid w:val="00DA0F8E"/>
    <w:rsid w:val="00DA22F8"/>
    <w:rsid w:val="00DA2C96"/>
    <w:rsid w:val="00DA3760"/>
    <w:rsid w:val="00DA6C6F"/>
    <w:rsid w:val="00DC0609"/>
    <w:rsid w:val="00DC0BFB"/>
    <w:rsid w:val="00DC2388"/>
    <w:rsid w:val="00DC2C45"/>
    <w:rsid w:val="00DC31DF"/>
    <w:rsid w:val="00DC3585"/>
    <w:rsid w:val="00DC6754"/>
    <w:rsid w:val="00DD3D4A"/>
    <w:rsid w:val="00DD44E7"/>
    <w:rsid w:val="00DE0523"/>
    <w:rsid w:val="00DE182D"/>
    <w:rsid w:val="00DE3067"/>
    <w:rsid w:val="00DE372E"/>
    <w:rsid w:val="00DE62A2"/>
    <w:rsid w:val="00DE69F1"/>
    <w:rsid w:val="00DE7F8B"/>
    <w:rsid w:val="00DF4082"/>
    <w:rsid w:val="00DF5174"/>
    <w:rsid w:val="00DF73F3"/>
    <w:rsid w:val="00E04D3C"/>
    <w:rsid w:val="00E0564A"/>
    <w:rsid w:val="00E05AAD"/>
    <w:rsid w:val="00E11D0D"/>
    <w:rsid w:val="00E126C3"/>
    <w:rsid w:val="00E13F59"/>
    <w:rsid w:val="00E1795D"/>
    <w:rsid w:val="00E268CE"/>
    <w:rsid w:val="00E35B81"/>
    <w:rsid w:val="00E36567"/>
    <w:rsid w:val="00E36991"/>
    <w:rsid w:val="00E37ED4"/>
    <w:rsid w:val="00E4099D"/>
    <w:rsid w:val="00E43CAB"/>
    <w:rsid w:val="00E442EC"/>
    <w:rsid w:val="00E44E26"/>
    <w:rsid w:val="00E4764C"/>
    <w:rsid w:val="00E476BE"/>
    <w:rsid w:val="00E5183A"/>
    <w:rsid w:val="00E529E2"/>
    <w:rsid w:val="00E54E89"/>
    <w:rsid w:val="00E60C71"/>
    <w:rsid w:val="00E80243"/>
    <w:rsid w:val="00E80DC1"/>
    <w:rsid w:val="00E83D3A"/>
    <w:rsid w:val="00E90A7C"/>
    <w:rsid w:val="00E95B6A"/>
    <w:rsid w:val="00E97EC2"/>
    <w:rsid w:val="00EA3050"/>
    <w:rsid w:val="00EB132F"/>
    <w:rsid w:val="00EB29DC"/>
    <w:rsid w:val="00EB4399"/>
    <w:rsid w:val="00EC3D98"/>
    <w:rsid w:val="00EC4FFB"/>
    <w:rsid w:val="00ED0971"/>
    <w:rsid w:val="00ED0ACB"/>
    <w:rsid w:val="00ED2304"/>
    <w:rsid w:val="00ED30BC"/>
    <w:rsid w:val="00EE08D1"/>
    <w:rsid w:val="00EE1595"/>
    <w:rsid w:val="00EF3B93"/>
    <w:rsid w:val="00EF6E1C"/>
    <w:rsid w:val="00F06A58"/>
    <w:rsid w:val="00F11DEC"/>
    <w:rsid w:val="00F12347"/>
    <w:rsid w:val="00F1268D"/>
    <w:rsid w:val="00F206CF"/>
    <w:rsid w:val="00F274B5"/>
    <w:rsid w:val="00F3070E"/>
    <w:rsid w:val="00F344E2"/>
    <w:rsid w:val="00F35ADB"/>
    <w:rsid w:val="00F360FF"/>
    <w:rsid w:val="00F37D5A"/>
    <w:rsid w:val="00F41E8D"/>
    <w:rsid w:val="00F44C62"/>
    <w:rsid w:val="00F51E6B"/>
    <w:rsid w:val="00F52FC5"/>
    <w:rsid w:val="00F5683E"/>
    <w:rsid w:val="00F60DC2"/>
    <w:rsid w:val="00F6314F"/>
    <w:rsid w:val="00F646FF"/>
    <w:rsid w:val="00F661A3"/>
    <w:rsid w:val="00F71A6A"/>
    <w:rsid w:val="00F746BD"/>
    <w:rsid w:val="00F74E53"/>
    <w:rsid w:val="00F752D9"/>
    <w:rsid w:val="00F7738A"/>
    <w:rsid w:val="00F82D8E"/>
    <w:rsid w:val="00F82DFE"/>
    <w:rsid w:val="00F86A7A"/>
    <w:rsid w:val="00F919F4"/>
    <w:rsid w:val="00F96B29"/>
    <w:rsid w:val="00F97B24"/>
    <w:rsid w:val="00F97D18"/>
    <w:rsid w:val="00FA2B9A"/>
    <w:rsid w:val="00FA3B3E"/>
    <w:rsid w:val="00FA7B52"/>
    <w:rsid w:val="00FB2DB6"/>
    <w:rsid w:val="00FB4536"/>
    <w:rsid w:val="00FC14E4"/>
    <w:rsid w:val="00FC3FD4"/>
    <w:rsid w:val="00FC6362"/>
    <w:rsid w:val="00FD0AE8"/>
    <w:rsid w:val="00FD3815"/>
    <w:rsid w:val="00FD3905"/>
    <w:rsid w:val="00FD404F"/>
    <w:rsid w:val="00FE22F5"/>
    <w:rsid w:val="00FE45A8"/>
    <w:rsid w:val="00FF0B5B"/>
    <w:rsid w:val="00FF289C"/>
    <w:rsid w:val="00FF2C00"/>
    <w:rsid w:val="00FF2C6E"/>
    <w:rsid w:val="00FF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92E90FC"/>
  <w15:docId w15:val="{FA07298E-15AE-484E-9A78-E06F402BC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D6D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jus">
    <w:name w:val="ajus"/>
    <w:basedOn w:val="a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pPr>
      <w:spacing w:before="100" w:beforeAutospacing="1" w:after="100" w:afterAutospacing="1"/>
    </w:pPr>
  </w:style>
  <w:style w:type="paragraph" w:customStyle="1" w:styleId="Paragraph0">
    <w:name w:val="Paragraph 0"/>
    <w:basedOn w:val="a"/>
    <w:pPr>
      <w:ind w:firstLine="284"/>
      <w:jc w:val="both"/>
    </w:pPr>
    <w:rPr>
      <w:rFonts w:ascii="PetersburgCTT" w:hAnsi="PetersburgCTT" w:cs="PetersburgCTT"/>
    </w:rPr>
  </w:style>
  <w:style w:type="character" w:customStyle="1" w:styleId="Paragraph00">
    <w:name w:val="Paragraph 0 Знак"/>
    <w:locked/>
    <w:rPr>
      <w:rFonts w:ascii="PetersburgCTT" w:hAnsi="PetersburgCTT" w:cs="PetersburgCTT"/>
      <w:sz w:val="24"/>
      <w:szCs w:val="24"/>
      <w:lang w:val="ru-RU" w:eastAsia="ru-RU" w:bidi="ar-SA"/>
    </w:rPr>
  </w:style>
  <w:style w:type="paragraph" w:customStyle="1" w:styleId="Number1">
    <w:name w:val="Number 1"/>
    <w:basedOn w:val="a"/>
    <w:autoRedefine/>
    <w:pPr>
      <w:numPr>
        <w:numId w:val="1"/>
      </w:numPr>
      <w:jc w:val="both"/>
    </w:pPr>
    <w:rPr>
      <w:rFonts w:ascii="PetersburgCTT" w:hAnsi="PetersburgCTT" w:cs="PetersburgCTT"/>
      <w:sz w:val="20"/>
      <w:szCs w:val="20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1-ru-2-author">
    <w:name w:val="1-ru-2-author"/>
    <w:basedOn w:val="a"/>
    <w:next w:val="a"/>
    <w:pPr>
      <w:keepNext/>
      <w:spacing w:before="60"/>
    </w:pPr>
    <w:rPr>
      <w:rFonts w:ascii="Arial" w:hAnsi="Arial"/>
      <w:i/>
      <w:sz w:val="22"/>
      <w:szCs w:val="20"/>
    </w:rPr>
  </w:style>
  <w:style w:type="paragraph" w:customStyle="1" w:styleId="1-ru-3-work">
    <w:name w:val="1-ru-3-work"/>
    <w:next w:val="a"/>
    <w:pPr>
      <w:keepNext/>
      <w:keepLines/>
      <w:suppressLineNumbers/>
      <w:suppressAutoHyphens/>
      <w:spacing w:after="60"/>
    </w:pPr>
    <w:rPr>
      <w:rFonts w:ascii="Tahoma" w:hAnsi="Tahoma" w:cs="Tahoma"/>
      <w:i/>
      <w:iCs/>
      <w:sz w:val="21"/>
    </w:rPr>
  </w:style>
  <w:style w:type="paragraph" w:customStyle="1" w:styleId="1-ru-4-annot">
    <w:name w:val="1-ru-4-annot"/>
    <w:next w:val="a"/>
    <w:pPr>
      <w:ind w:left="1134"/>
      <w:jc w:val="both"/>
    </w:pPr>
    <w:rPr>
      <w:rFonts w:ascii="Arial" w:hAnsi="Arial"/>
    </w:rPr>
  </w:style>
  <w:style w:type="paragraph" w:customStyle="1" w:styleId="4-text">
    <w:name w:val="4-text"/>
    <w:basedOn w:val="a"/>
    <w:pPr>
      <w:widowControl w:val="0"/>
      <w:spacing w:line="360" w:lineRule="auto"/>
      <w:ind w:firstLine="708"/>
      <w:jc w:val="both"/>
    </w:pPr>
    <w:rPr>
      <w:rFonts w:ascii="Arial" w:hAnsi="Arial" w:cs="Arial"/>
      <w:szCs w:val="22"/>
    </w:rPr>
  </w:style>
  <w:style w:type="paragraph" w:customStyle="1" w:styleId="1-ru-1-zagl">
    <w:name w:val="1-ru-1-zagl"/>
    <w:basedOn w:val="a"/>
    <w:next w:val="1-ru-2-author"/>
    <w:pPr>
      <w:keepNext/>
      <w:keepLines/>
      <w:spacing w:before="240"/>
    </w:pPr>
    <w:rPr>
      <w:rFonts w:ascii="Arial" w:hAnsi="Arial"/>
      <w:b/>
      <w:caps/>
      <w:szCs w:val="20"/>
    </w:rPr>
  </w:style>
  <w:style w:type="character" w:styleId="a5">
    <w:name w:val="Hyperlink"/>
    <w:rPr>
      <w:color w:val="0000FF"/>
      <w:u w:val="single"/>
    </w:rPr>
  </w:style>
  <w:style w:type="paragraph" w:customStyle="1" w:styleId="5-bullet">
    <w:name w:val="5-bullet"/>
    <w:basedOn w:val="4-text"/>
    <w:pPr>
      <w:numPr>
        <w:numId w:val="2"/>
      </w:numPr>
    </w:pPr>
  </w:style>
  <w:style w:type="paragraph" w:customStyle="1" w:styleId="a6">
    <w:name w:val="Текстовый"/>
    <w:basedOn w:val="a"/>
    <w:pPr>
      <w:suppressAutoHyphens/>
      <w:spacing w:before="20" w:line="360" w:lineRule="auto"/>
      <w:ind w:firstLine="720"/>
      <w:jc w:val="both"/>
    </w:pPr>
    <w:rPr>
      <w:sz w:val="28"/>
    </w:rPr>
  </w:style>
  <w:style w:type="paragraph" w:customStyle="1" w:styleId="CharChar">
    <w:name w:val="Char Char Знак Знак Знак Знак Знак Знак Знак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character" w:styleId="a9">
    <w:name w:val="page number"/>
    <w:basedOn w:val="a0"/>
  </w:style>
  <w:style w:type="paragraph" w:customStyle="1" w:styleId="1">
    <w:name w:val="Стиль1"/>
    <w:basedOn w:val="a"/>
    <w:pPr>
      <w:ind w:firstLine="709"/>
      <w:jc w:val="both"/>
    </w:pPr>
    <w:rPr>
      <w:sz w:val="28"/>
    </w:rPr>
  </w:style>
  <w:style w:type="character" w:styleId="aa">
    <w:name w:val="annotation reference"/>
    <w:semiHidden/>
    <w:rPr>
      <w:sz w:val="16"/>
      <w:szCs w:val="16"/>
    </w:rPr>
  </w:style>
  <w:style w:type="paragraph" w:styleId="ab">
    <w:name w:val="annotation text"/>
    <w:basedOn w:val="a"/>
    <w:semiHidden/>
    <w:rPr>
      <w:sz w:val="20"/>
      <w:szCs w:val="20"/>
    </w:rPr>
  </w:style>
  <w:style w:type="paragraph" w:styleId="ac">
    <w:name w:val="annotation subject"/>
    <w:basedOn w:val="ab"/>
    <w:next w:val="ab"/>
    <w:semiHidden/>
    <w:rPr>
      <w:b/>
      <w:bCs/>
    </w:rPr>
  </w:style>
  <w:style w:type="character" w:styleId="ad">
    <w:name w:val="FollowedHyperlink"/>
    <w:rPr>
      <w:color w:val="800080"/>
      <w:u w:val="single"/>
    </w:rPr>
  </w:style>
  <w:style w:type="paragraph" w:styleId="2">
    <w:name w:val="Body Text 2"/>
    <w:basedOn w:val="a"/>
    <w:pPr>
      <w:jc w:val="center"/>
    </w:pPr>
    <w:rPr>
      <w:rFonts w:ascii="Arial" w:hAnsi="Arial"/>
      <w:b/>
      <w:szCs w:val="20"/>
      <w:lang w:val="en-US"/>
    </w:rPr>
  </w:style>
  <w:style w:type="paragraph" w:customStyle="1" w:styleId="10">
    <w:name w:val="Знак1 Знак Знак Знак"/>
    <w:basedOn w:val="a"/>
    <w:pPr>
      <w:widowControl w:val="0"/>
      <w:autoSpaceDE w:val="0"/>
      <w:autoSpaceDN w:val="0"/>
      <w:adjustRightInd w:val="0"/>
      <w:spacing w:after="160" w:line="240" w:lineRule="exact"/>
      <w:jc w:val="both"/>
    </w:pPr>
    <w:rPr>
      <w:rFonts w:ascii="Verdana" w:hAnsi="Verdana"/>
      <w:color w:val="000000"/>
      <w:sz w:val="20"/>
      <w:szCs w:val="20"/>
      <w:lang w:val="en-US" w:eastAsia="en-US"/>
    </w:rPr>
  </w:style>
  <w:style w:type="character" w:customStyle="1" w:styleId="11">
    <w:name w:val="Знак Знак1"/>
    <w:rPr>
      <w:sz w:val="24"/>
      <w:szCs w:val="24"/>
      <w:lang w:val="ru-RU" w:eastAsia="ru-RU" w:bidi="ar-SA"/>
    </w:rPr>
  </w:style>
  <w:style w:type="character" w:customStyle="1" w:styleId="WW8Num5z2">
    <w:name w:val="WW8Num5z2"/>
    <w:rsid w:val="00350735"/>
    <w:rPr>
      <w:rFonts w:ascii="Wingdings" w:hAnsi="Wingdings"/>
    </w:rPr>
  </w:style>
  <w:style w:type="character" w:styleId="ae">
    <w:name w:val="Emphasis"/>
    <w:qFormat/>
    <w:rPr>
      <w:i/>
      <w:iCs/>
    </w:rPr>
  </w:style>
  <w:style w:type="character" w:styleId="af">
    <w:name w:val="Strong"/>
    <w:qFormat/>
    <w:rPr>
      <w:b/>
      <w:bCs/>
    </w:rPr>
  </w:style>
  <w:style w:type="paragraph" w:styleId="20">
    <w:name w:val="Body Text Indent 2"/>
    <w:basedOn w:val="a"/>
    <w:pPr>
      <w:spacing w:after="120" w:line="480" w:lineRule="auto"/>
      <w:ind w:left="283"/>
      <w:jc w:val="both"/>
    </w:pPr>
    <w:rPr>
      <w:rFonts w:ascii="Arial" w:hAnsi="Arial"/>
      <w:snapToGrid w:val="0"/>
      <w:sz w:val="22"/>
      <w:szCs w:val="20"/>
    </w:rPr>
  </w:style>
  <w:style w:type="character" w:customStyle="1" w:styleId="af0">
    <w:name w:val="Знак Знак"/>
    <w:rPr>
      <w:rFonts w:ascii="Arial" w:hAnsi="Arial"/>
      <w:sz w:val="22"/>
      <w:lang w:val="ru-RU" w:eastAsia="ru-RU" w:bidi="ar-SA"/>
    </w:rPr>
  </w:style>
  <w:style w:type="character" w:customStyle="1" w:styleId="apple-style-span">
    <w:name w:val="apple-style-span"/>
    <w:basedOn w:val="a0"/>
  </w:style>
  <w:style w:type="paragraph" w:styleId="af1">
    <w:name w:val="Body Text Indent"/>
    <w:basedOn w:val="a"/>
    <w:rsid w:val="00086F84"/>
    <w:pPr>
      <w:spacing w:after="120"/>
      <w:ind w:left="283"/>
    </w:pPr>
  </w:style>
  <w:style w:type="paragraph" w:customStyle="1" w:styleId="af2">
    <w:name w:val="Содержимое таблицы"/>
    <w:basedOn w:val="a"/>
    <w:rsid w:val="00224238"/>
    <w:pPr>
      <w:widowControl w:val="0"/>
      <w:suppressLineNumbers/>
      <w:suppressAutoHyphens/>
    </w:pPr>
    <w:rPr>
      <w:rFonts w:eastAsia="SimSun" w:cs="Lucida Sans"/>
      <w:kern w:val="1"/>
      <w:lang w:eastAsia="hi-IN" w:bidi="hi-IN"/>
    </w:rPr>
  </w:style>
  <w:style w:type="paragraph" w:customStyle="1" w:styleId="NormalWeb1">
    <w:name w:val="Normal (Web)1"/>
    <w:rsid w:val="00224238"/>
    <w:pPr>
      <w:suppressAutoHyphens/>
      <w:spacing w:before="100" w:after="100"/>
    </w:pPr>
    <w:rPr>
      <w:rFonts w:eastAsia="ヒラギノ角ゴ Pro W3"/>
      <w:color w:val="000000"/>
      <w:kern w:val="1"/>
      <w:sz w:val="24"/>
      <w:lang w:eastAsia="hi-IN" w:bidi="hi-IN"/>
    </w:rPr>
  </w:style>
  <w:style w:type="paragraph" w:customStyle="1" w:styleId="12">
    <w:name w:val="Рецензия1"/>
    <w:hidden/>
    <w:uiPriority w:val="99"/>
    <w:semiHidden/>
    <w:rsid w:val="00B508D4"/>
    <w:rPr>
      <w:sz w:val="24"/>
      <w:szCs w:val="24"/>
    </w:rPr>
  </w:style>
  <w:style w:type="paragraph" w:customStyle="1" w:styleId="NoSpacing1">
    <w:name w:val="No Spacing1"/>
    <w:basedOn w:val="a"/>
    <w:rsid w:val="008E5A42"/>
    <w:rPr>
      <w:rFonts w:ascii="Arial" w:hAnsi="Arial"/>
      <w:sz w:val="22"/>
      <w:szCs w:val="22"/>
      <w:lang w:val="en-US" w:eastAsia="en-US"/>
    </w:rPr>
  </w:style>
  <w:style w:type="table" w:styleId="af3">
    <w:name w:val="Table Grid"/>
    <w:basedOn w:val="a1"/>
    <w:uiPriority w:val="39"/>
    <w:rsid w:val="00386C9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283201"/>
    <w:pPr>
      <w:ind w:left="720"/>
      <w:contextualSpacing/>
    </w:pPr>
  </w:style>
  <w:style w:type="character" w:customStyle="1" w:styleId="diffadd">
    <w:name w:val="diff_add"/>
    <w:basedOn w:val="a0"/>
    <w:rsid w:val="001E4A01"/>
  </w:style>
  <w:style w:type="character" w:customStyle="1" w:styleId="diffchg">
    <w:name w:val="diff_chg"/>
    <w:basedOn w:val="a0"/>
    <w:rsid w:val="001E4A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95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73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9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403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2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4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</vt:lpstr>
    </vt:vector>
  </TitlesOfParts>
  <Company>АП КИТ</Company>
  <LinksUpToDate>false</LinksUpToDate>
  <CharactersWithSpaces>4974</CharactersWithSpaces>
  <SharedDoc>false</SharedDoc>
  <HLinks>
    <vt:vector size="6" baseType="variant">
      <vt:variant>
        <vt:i4>7274569</vt:i4>
      </vt:variant>
      <vt:variant>
        <vt:i4>3</vt:i4>
      </vt:variant>
      <vt:variant>
        <vt:i4>0</vt:i4>
      </vt:variant>
      <vt:variant>
        <vt:i4>5</vt:i4>
      </vt:variant>
      <vt:variant>
        <vt:lpwstr>mailto:anna@apkit.ru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subject/>
  <dc:creator>APKIT</dc:creator>
  <cp:keywords/>
  <dc:description/>
  <cp:lastModifiedBy>User</cp:lastModifiedBy>
  <cp:revision>15</cp:revision>
  <cp:lastPrinted>2020-11-05T13:29:00Z</cp:lastPrinted>
  <dcterms:created xsi:type="dcterms:W3CDTF">2021-02-12T11:45:00Z</dcterms:created>
  <dcterms:modified xsi:type="dcterms:W3CDTF">2021-12-02T14:04:00Z</dcterms:modified>
</cp:coreProperties>
</file>