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3798" w14:textId="2981AEEB" w:rsidR="00042BF7" w:rsidRDefault="00A11DC4" w:rsidP="0062546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2D67B6">
        <w:rPr>
          <w:rFonts w:ascii="Times New Roman" w:hAnsi="Times New Roman" w:cs="Times New Roman"/>
          <w:b/>
          <w:bCs/>
          <w:lang w:val="ru-RU"/>
        </w:rPr>
        <w:t>Замечания к проекту постановления Правительства Российской Федерации «</w:t>
      </w:r>
      <w:r w:rsidRPr="00915D68">
        <w:rPr>
          <w:rFonts w:ascii="Times New Roman" w:hAnsi="Times New Roman" w:cs="Times New Roman"/>
          <w:b/>
          <w:bCs/>
          <w:lang w:val="ru-RU"/>
        </w:rPr>
        <w:t>О внесении изменений в Правила хранения организаторами распространения информации в информационно-телекоммуникационной сети «Интернет»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«Интернет» и информации об этих пользователях и предоставления ее уполномоченным государственным органам, осуществляющим оперативно-разыскную деятельность или обеспечение безопасности Российской Федерации</w:t>
      </w:r>
      <w:r w:rsidRPr="002D67B6">
        <w:rPr>
          <w:rFonts w:ascii="Times New Roman" w:hAnsi="Times New Roman" w:cs="Times New Roman"/>
          <w:b/>
          <w:bCs/>
          <w:lang w:val="ru-RU"/>
        </w:rPr>
        <w:t>»</w:t>
      </w:r>
      <w:r w:rsidR="002D67B6" w:rsidRPr="002D67B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7EE6BA29" w14:textId="77777777" w:rsidR="00625463" w:rsidRPr="00625463" w:rsidRDefault="00625463" w:rsidP="0062546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26A8643" w14:textId="00C4B20F" w:rsidR="000C64BA" w:rsidRPr="00915D68" w:rsidRDefault="000C64BA" w:rsidP="000F22D1">
      <w:pPr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  <w:r w:rsidRPr="00915D68">
        <w:rPr>
          <w:rFonts w:ascii="Times New Roman" w:hAnsi="Times New Roman" w:cs="Times New Roman"/>
          <w:lang w:val="ru-RU"/>
        </w:rPr>
        <w:t xml:space="preserve">На </w:t>
      </w:r>
      <w:r w:rsidR="004C0BAC">
        <w:rPr>
          <w:rFonts w:ascii="Times New Roman" w:hAnsi="Times New Roman" w:cs="Times New Roman"/>
          <w:lang w:val="ru-RU"/>
        </w:rPr>
        <w:t xml:space="preserve">рассмотрение рабочей группы поступило постановление Правительства </w:t>
      </w:r>
      <w:proofErr w:type="gramStart"/>
      <w:r w:rsidR="004C0BAC">
        <w:rPr>
          <w:rFonts w:ascii="Times New Roman" w:hAnsi="Times New Roman" w:cs="Times New Roman"/>
          <w:lang w:val="ru-RU"/>
        </w:rPr>
        <w:t>Российской Федерации</w:t>
      </w:r>
      <w:proofErr w:type="gramEnd"/>
      <w:r w:rsidRPr="00915D68">
        <w:rPr>
          <w:rFonts w:ascii="Times New Roman" w:hAnsi="Times New Roman" w:cs="Times New Roman"/>
          <w:lang w:val="ru-RU"/>
        </w:rPr>
        <w:t xml:space="preserve"> в соответствии с которым предлагается внесение изменений в пункт 3 Правил путем расширения объема передаваемых данных.</w:t>
      </w:r>
    </w:p>
    <w:p w14:paraId="5BAD9879" w14:textId="02A517BF" w:rsidR="000C64BA" w:rsidRPr="00915D68" w:rsidRDefault="000F22D1" w:rsidP="000F22D1">
      <w:pPr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</w:t>
      </w:r>
      <w:r w:rsidR="000C64BA" w:rsidRPr="00915D68">
        <w:rPr>
          <w:rFonts w:ascii="Times New Roman" w:hAnsi="Times New Roman" w:cs="Times New Roman"/>
          <w:b/>
          <w:bCs/>
          <w:lang w:val="ru-RU"/>
        </w:rPr>
        <w:t>редложенные изменения предполагают, что всем ОРИ</w:t>
      </w:r>
      <w:r w:rsidR="00A4783E">
        <w:rPr>
          <w:rFonts w:ascii="Times New Roman" w:hAnsi="Times New Roman" w:cs="Times New Roman"/>
          <w:b/>
          <w:bCs/>
          <w:lang w:val="ru-RU"/>
        </w:rPr>
        <w:t>, собирающими соответствующую информацию,</w:t>
      </w:r>
      <w:r w:rsidR="000C64BA" w:rsidRPr="00915D68">
        <w:rPr>
          <w:rFonts w:ascii="Times New Roman" w:hAnsi="Times New Roman" w:cs="Times New Roman"/>
          <w:b/>
          <w:bCs/>
          <w:lang w:val="ru-RU"/>
        </w:rPr>
        <w:t xml:space="preserve"> необходимо предоставить органам безопасности возможность </w:t>
      </w:r>
      <w:r w:rsidR="000C64BA" w:rsidRPr="00915D68">
        <w:rPr>
          <w:rFonts w:ascii="Times New Roman" w:hAnsi="Times New Roman" w:cs="Times New Roman"/>
          <w:b/>
          <w:bCs/>
          <w:i/>
          <w:iCs/>
          <w:lang w:val="ru-RU"/>
        </w:rPr>
        <w:t>«электронного мониторинга геолокации»</w:t>
      </w:r>
      <w:r w:rsidR="000C64BA" w:rsidRPr="00915D68">
        <w:rPr>
          <w:rFonts w:ascii="Times New Roman" w:hAnsi="Times New Roman" w:cs="Times New Roman"/>
          <w:b/>
          <w:bCs/>
          <w:lang w:val="ru-RU"/>
        </w:rPr>
        <w:t xml:space="preserve">, а также информацию о </w:t>
      </w:r>
      <w:r w:rsidR="000C64BA" w:rsidRPr="00915D68">
        <w:rPr>
          <w:rFonts w:ascii="Times New Roman" w:hAnsi="Times New Roman" w:cs="Times New Roman"/>
          <w:b/>
          <w:bCs/>
          <w:i/>
          <w:iCs/>
          <w:lang w:val="ru-RU"/>
        </w:rPr>
        <w:t>«средствах платежа».</w:t>
      </w:r>
    </w:p>
    <w:p w14:paraId="2F0005ED" w14:textId="4E95DA26" w:rsidR="005203B0" w:rsidRPr="00915D68" w:rsidRDefault="006C0DA4" w:rsidP="005203B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мнению инициатора </w:t>
      </w:r>
      <w:r w:rsidR="005203B0">
        <w:rPr>
          <w:rFonts w:ascii="Times New Roman" w:hAnsi="Times New Roman" w:cs="Times New Roman"/>
          <w:lang w:val="ru-RU"/>
        </w:rPr>
        <w:t xml:space="preserve">разработки </w:t>
      </w:r>
      <w:r w:rsidR="000638B1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роекта, о</w:t>
      </w:r>
      <w:r w:rsidR="002D67B6" w:rsidRPr="00915D68">
        <w:rPr>
          <w:rFonts w:ascii="Times New Roman" w:hAnsi="Times New Roman" w:cs="Times New Roman"/>
          <w:lang w:val="ru-RU"/>
        </w:rPr>
        <w:t>тсутствие нормативно закрепленной обязанности по обеспечению хранения и предоставления органам федеральной службы безопасности указанной категории сведений формирует неоднозначную правоприменительную практику, снижает эффективность оперативно-разыскной деятельности, негативно сказывается на обеспечении безопасности Российской Федерации.</w:t>
      </w:r>
      <w:r>
        <w:rPr>
          <w:rFonts w:ascii="Times New Roman" w:hAnsi="Times New Roman" w:cs="Times New Roman"/>
          <w:lang w:val="ru-RU"/>
        </w:rPr>
        <w:t xml:space="preserve"> Также разработчик полагает, что </w:t>
      </w:r>
      <w:r w:rsidR="002D67B6" w:rsidRPr="00915D68">
        <w:rPr>
          <w:rFonts w:ascii="Times New Roman" w:hAnsi="Times New Roman" w:cs="Times New Roman"/>
          <w:lang w:val="ru-RU"/>
        </w:rPr>
        <w:t xml:space="preserve">действующие в Российской Федерации </w:t>
      </w:r>
      <w:r w:rsidR="00B0000C">
        <w:rPr>
          <w:rFonts w:ascii="Times New Roman" w:hAnsi="Times New Roman" w:cs="Times New Roman"/>
          <w:lang w:val="ru-RU"/>
        </w:rPr>
        <w:t>ОРИ</w:t>
      </w:r>
      <w:r w:rsidR="002D67B6" w:rsidRPr="00915D68">
        <w:rPr>
          <w:rFonts w:ascii="Times New Roman" w:hAnsi="Times New Roman" w:cs="Times New Roman"/>
          <w:lang w:val="ru-RU"/>
        </w:rPr>
        <w:t xml:space="preserve"> в настоящее время уже аккумулируют в своих информационных системах и базах данных сведения о геолокации пользователей и средствах производимых ими платежей, предусмотренный проектом постановления механизм не потребует усложнения существующих технологических инструментов или дополнительных финансовых затрат субъектов предпринимательской деятельности. </w:t>
      </w:r>
    </w:p>
    <w:p w14:paraId="4BF864E1" w14:textId="5D029EE1" w:rsidR="005203B0" w:rsidRDefault="006C0DA4" w:rsidP="004B5FAD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0638B1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роекту имеются существенные замечания.</w:t>
      </w:r>
    </w:p>
    <w:p w14:paraId="38DAF4DA" w14:textId="77777777" w:rsidR="00863870" w:rsidRDefault="00863870" w:rsidP="004B5FAD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14:paraId="4653C38C" w14:textId="25AA7163" w:rsidR="00863870" w:rsidRPr="001C5C35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</w:t>
      </w:r>
      <w:r w:rsidRPr="001C5C35">
        <w:rPr>
          <w:rFonts w:ascii="Times New Roman" w:hAnsi="Times New Roman" w:cs="Times New Roman"/>
          <w:b/>
          <w:bCs/>
          <w:lang w:val="ru-RU"/>
        </w:rPr>
        <w:t>. Вводимые Проектом требования создают существенную нагрузку на хозяйствующих субъектов</w:t>
      </w:r>
    </w:p>
    <w:p w14:paraId="1681BA16" w14:textId="77777777" w:rsidR="00863870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Нельзя согласиться с позицией инициатора, изложенной в сводном отчёте к Проекту, согласно которой </w:t>
      </w:r>
      <w:r w:rsidRPr="005B2442">
        <w:rPr>
          <w:rFonts w:ascii="Times New Roman" w:hAnsi="Times New Roman" w:cs="Times New Roman"/>
          <w:lang w:val="ru-RU"/>
        </w:rPr>
        <w:t>механизм не потребует усложнения существующих технологических инструментов или дополнительных финансовых затрат субъектов предпринимательской деятельности.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09CCAADF" w14:textId="77777777" w:rsidR="00863870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5681972">
        <w:rPr>
          <w:rFonts w:ascii="Times New Roman" w:hAnsi="Times New Roman" w:cs="Times New Roman"/>
          <w:lang w:val="ru-RU"/>
        </w:rPr>
        <w:t xml:space="preserve">Мониторинг в режиме реального времени геолокации не может быть реализован текущими инструментами и материально-техническим обеспечением и является технически и инфраструктурно сложным процессом. </w:t>
      </w:r>
    </w:p>
    <w:p w14:paraId="310AF5F3" w14:textId="198029FC" w:rsidR="00863870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5681972">
        <w:rPr>
          <w:rFonts w:ascii="Times New Roman" w:hAnsi="Times New Roman" w:cs="Times New Roman"/>
          <w:lang w:val="ru-RU"/>
        </w:rPr>
        <w:t>По экспертным оценкам</w:t>
      </w:r>
      <w:r>
        <w:rPr>
          <w:rFonts w:ascii="Times New Roman" w:hAnsi="Times New Roman" w:cs="Times New Roman"/>
          <w:lang w:val="ru-RU"/>
        </w:rPr>
        <w:t xml:space="preserve"> для среднестатистического сервиса ОРИ прогнозируемые затраты </w:t>
      </w:r>
      <w:r w:rsidRPr="05681972">
        <w:rPr>
          <w:rFonts w:ascii="Times New Roman" w:hAnsi="Times New Roman" w:cs="Times New Roman"/>
          <w:lang w:val="ru-RU"/>
        </w:rPr>
        <w:t>на исполнение проектируемых требований составят не менее 1</w:t>
      </w:r>
      <w:r>
        <w:rPr>
          <w:rFonts w:ascii="Times New Roman" w:hAnsi="Times New Roman" w:cs="Times New Roman"/>
          <w:lang w:val="ru-RU"/>
        </w:rPr>
        <w:t>5</w:t>
      </w:r>
      <w:r w:rsidRPr="05681972">
        <w:rPr>
          <w:rFonts w:ascii="Times New Roman" w:hAnsi="Times New Roman" w:cs="Times New Roman"/>
          <w:lang w:val="ru-RU"/>
        </w:rPr>
        <w:t>0 млн рублей единовременно и не менее 15 млн рублей ежегодно.</w:t>
      </w:r>
      <w:r>
        <w:rPr>
          <w:rFonts w:ascii="Times New Roman" w:hAnsi="Times New Roman" w:cs="Times New Roman"/>
          <w:lang w:val="ru-RU"/>
        </w:rPr>
        <w:t xml:space="preserve"> В случае если юридическое лицо имеет несколько сервисов, включенных в реестр ОРИ, указанные расходы кратно возрастут. </w:t>
      </w:r>
      <w:r w:rsidR="004C0BAC">
        <w:rPr>
          <w:rFonts w:ascii="Times New Roman" w:hAnsi="Times New Roman" w:cs="Times New Roman"/>
          <w:lang w:val="ru-RU"/>
        </w:rPr>
        <w:t>Также стоит отметить, что для крупных игроков, обладающих большим объемом данных, указанная цифра может быть значительно выше.</w:t>
      </w:r>
    </w:p>
    <w:p w14:paraId="35D81982" w14:textId="60452AD7" w:rsidR="004C0BAC" w:rsidRPr="00863870" w:rsidRDefault="004C0BAC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Так, согласно позиции Минэкономразвития России, совокупные затраты организаций – ОРИ на исполнение требований проектируемого регулирования </w:t>
      </w:r>
      <w:r>
        <w:rPr>
          <w:rFonts w:ascii="Times New Roman" w:hAnsi="Times New Roman" w:cs="Times New Roman"/>
          <w:lang w:val="ru-RU"/>
        </w:rPr>
        <w:br/>
        <w:t>составят 47,5 млрд рублей.</w:t>
      </w:r>
    </w:p>
    <w:p w14:paraId="769E9506" w14:textId="2C65693E" w:rsidR="00863870" w:rsidRDefault="004C0BAC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Также н</w:t>
      </w:r>
      <w:r w:rsidR="00863870">
        <w:rPr>
          <w:rFonts w:ascii="Times New Roman" w:hAnsi="Times New Roman" w:cs="Times New Roman"/>
          <w:lang w:val="ru-RU"/>
        </w:rPr>
        <w:t>еобходимо учитывать существенную ограниченность предложений на рынке для целей такого рода взаимодействия. Единовременная закупка соответствующего оборудования всеми ОРИ объективно невозможна, а введение требований в отношении широкого круга субъектов создаст условия для кратного роста цен на соответствующие оборудование и услуги. При этом н</w:t>
      </w:r>
      <w:r w:rsidR="00863870" w:rsidRPr="009251C1">
        <w:rPr>
          <w:rFonts w:ascii="Times New Roman" w:hAnsi="Times New Roman" w:cs="Times New Roman"/>
          <w:lang w:val="ru-RU"/>
        </w:rPr>
        <w:t>астройку оборудования для обмена информаци</w:t>
      </w:r>
      <w:r w:rsidR="00863870">
        <w:rPr>
          <w:rFonts w:ascii="Times New Roman" w:hAnsi="Times New Roman" w:cs="Times New Roman"/>
          <w:lang w:val="ru-RU"/>
        </w:rPr>
        <w:t>ей</w:t>
      </w:r>
      <w:r w:rsidR="00863870" w:rsidRPr="009251C1">
        <w:rPr>
          <w:rFonts w:ascii="Times New Roman" w:hAnsi="Times New Roman" w:cs="Times New Roman"/>
          <w:lang w:val="ru-RU"/>
        </w:rPr>
        <w:t xml:space="preserve"> с уполномоченным органам предоставляет аттестованный органами безопасности подрядчик</w:t>
      </w:r>
      <w:r w:rsidR="00863870">
        <w:rPr>
          <w:rFonts w:ascii="Times New Roman" w:hAnsi="Times New Roman" w:cs="Times New Roman"/>
          <w:lang w:val="ru-RU"/>
        </w:rPr>
        <w:t>, что в случае принятия Проекта существенно увеличит сроки на исполнение новых требований и материальные издержки для всех ОРИ.</w:t>
      </w:r>
    </w:p>
    <w:p w14:paraId="3CC807AF" w14:textId="77777777" w:rsidR="00863870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Кроме того, х</w:t>
      </w:r>
      <w:r w:rsidRPr="00FB4FE2">
        <w:rPr>
          <w:rFonts w:ascii="Times New Roman" w:hAnsi="Times New Roman" w:cs="Times New Roman"/>
          <w:lang w:val="ru-RU"/>
        </w:rPr>
        <w:t>ранение и предоставление широкого перечня платежной информации</w:t>
      </w:r>
      <w:r>
        <w:rPr>
          <w:rFonts w:ascii="Times New Roman" w:hAnsi="Times New Roman" w:cs="Times New Roman"/>
          <w:lang w:val="ru-RU"/>
        </w:rPr>
        <w:t xml:space="preserve"> объективно невозможно. Требования к защите информации предполагают минимизацию данных, имеющихся в распоряжении ОРИ. ОРИ в силу регуляторных требований и модели приёма платежей не имеют доступа к полным номерам банковских карт, номерам счетов и другой платежной информации. Кроме того, х</w:t>
      </w:r>
      <w:r w:rsidRPr="00D40A7E">
        <w:rPr>
          <w:rFonts w:ascii="Times New Roman" w:hAnsi="Times New Roman" w:cs="Times New Roman"/>
          <w:lang w:val="ru-RU"/>
        </w:rPr>
        <w:t xml:space="preserve">ранение и предоставление указанного широкого перечня информации делает невозможным прохождение агрегаторами и другими ОРИ аудита стандарта безопасности индустрии платёжных карт PCI DSS, который предъявляет строгие требования к обращению и хранению платежной информации. </w:t>
      </w:r>
    </w:p>
    <w:p w14:paraId="60DB8BD4" w14:textId="77777777" w:rsidR="00863870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обеспечения возможности исполнения такого рода требований ОРИ столкнутся с необходимостью </w:t>
      </w:r>
      <w:r w:rsidRPr="00FB4FE2">
        <w:rPr>
          <w:rFonts w:ascii="Times New Roman" w:hAnsi="Times New Roman" w:cs="Times New Roman"/>
          <w:lang w:val="ru-RU"/>
        </w:rPr>
        <w:t>перестраивать модел</w:t>
      </w:r>
      <w:r>
        <w:rPr>
          <w:rFonts w:ascii="Times New Roman" w:hAnsi="Times New Roman" w:cs="Times New Roman"/>
          <w:lang w:val="ru-RU"/>
        </w:rPr>
        <w:t>и</w:t>
      </w:r>
      <w:r w:rsidRPr="00FB4FE2">
        <w:rPr>
          <w:rFonts w:ascii="Times New Roman" w:hAnsi="Times New Roman" w:cs="Times New Roman"/>
          <w:lang w:val="ru-RU"/>
        </w:rPr>
        <w:t xml:space="preserve"> сервис</w:t>
      </w:r>
      <w:r>
        <w:rPr>
          <w:rFonts w:ascii="Times New Roman" w:hAnsi="Times New Roman" w:cs="Times New Roman"/>
          <w:lang w:val="ru-RU"/>
        </w:rPr>
        <w:t>ов и приёма платежей, чтобы не быть посредниками в расчётах, что выразится в существенных издержках ОРИ и значительном росте стоимости сервисов для конечных пользователей.</w:t>
      </w:r>
    </w:p>
    <w:p w14:paraId="61903A40" w14:textId="77777777" w:rsidR="00863870" w:rsidRDefault="00863870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Таким образом, с учётом неопределённости объёма вводимых обязанностей принятие акта в рассматриваемой редакции приведёт к непрогнозируемому росту нагрузки на хозяйствующих субъектов.</w:t>
      </w:r>
    </w:p>
    <w:p w14:paraId="12043436" w14:textId="77777777" w:rsidR="00863870" w:rsidRDefault="00863870" w:rsidP="004B5FAD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14:paraId="26E83244" w14:textId="43FEA457" w:rsidR="006548C4" w:rsidRPr="001C5C35" w:rsidRDefault="00863870" w:rsidP="006548C4">
      <w:pPr>
        <w:ind w:firstLine="72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2</w:t>
      </w:r>
      <w:r w:rsidR="1F48D223" w:rsidRPr="05681972">
        <w:rPr>
          <w:rFonts w:ascii="Times New Roman" w:hAnsi="Times New Roman" w:cs="Times New Roman"/>
          <w:b/>
          <w:bCs/>
          <w:lang w:val="ru-RU"/>
        </w:rPr>
        <w:t xml:space="preserve">. </w:t>
      </w:r>
      <w:r w:rsidR="422AA696" w:rsidRPr="05681972">
        <w:rPr>
          <w:rFonts w:ascii="Times New Roman" w:hAnsi="Times New Roman" w:cs="Times New Roman"/>
          <w:b/>
          <w:bCs/>
          <w:lang w:val="ru-RU"/>
        </w:rPr>
        <w:t xml:space="preserve">К указанным в </w:t>
      </w:r>
      <w:r w:rsidR="03CC0D51" w:rsidRPr="05681972">
        <w:rPr>
          <w:rFonts w:ascii="Times New Roman" w:hAnsi="Times New Roman" w:cs="Times New Roman"/>
          <w:b/>
          <w:bCs/>
          <w:lang w:val="ru-RU"/>
        </w:rPr>
        <w:t>П</w:t>
      </w:r>
      <w:r w:rsidR="422AA696" w:rsidRPr="05681972">
        <w:rPr>
          <w:rFonts w:ascii="Times New Roman" w:hAnsi="Times New Roman" w:cs="Times New Roman"/>
          <w:b/>
          <w:bCs/>
          <w:lang w:val="ru-RU"/>
        </w:rPr>
        <w:t>роекте данным уже имеется доступ органов безопасности</w:t>
      </w:r>
      <w:r w:rsidR="7259F0E8" w:rsidRPr="05681972">
        <w:rPr>
          <w:rFonts w:ascii="Times New Roman" w:hAnsi="Times New Roman" w:cs="Times New Roman"/>
          <w:b/>
          <w:bCs/>
          <w:lang w:val="ru-RU"/>
        </w:rPr>
        <w:t xml:space="preserve"> через операторов связи</w:t>
      </w:r>
      <w:r w:rsidR="006548C4">
        <w:rPr>
          <w:rFonts w:ascii="Times New Roman" w:hAnsi="Times New Roman" w:cs="Times New Roman"/>
          <w:b/>
          <w:bCs/>
          <w:lang w:val="ru-RU"/>
        </w:rPr>
        <w:t xml:space="preserve"> и кредитные организации</w:t>
      </w:r>
    </w:p>
    <w:p w14:paraId="120A4FB6" w14:textId="04920A98" w:rsidR="009B7B0F" w:rsidRDefault="005F38C1" w:rsidP="000F22D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Законодательством о связи уже установлена обязанность предоставления </w:t>
      </w:r>
      <w:r w:rsidR="00601369">
        <w:rPr>
          <w:rFonts w:ascii="Times New Roman" w:hAnsi="Times New Roman" w:cs="Times New Roman"/>
          <w:lang w:val="ru-RU"/>
        </w:rPr>
        <w:t xml:space="preserve">операторами связи </w:t>
      </w:r>
      <w:r>
        <w:rPr>
          <w:rFonts w:ascii="Times New Roman" w:hAnsi="Times New Roman" w:cs="Times New Roman"/>
          <w:lang w:val="ru-RU"/>
        </w:rPr>
        <w:t xml:space="preserve">данных об абонентах (пользователях) услугами связи уполномоченным органам, включая </w:t>
      </w:r>
      <w:r w:rsidRPr="005F38C1">
        <w:rPr>
          <w:rFonts w:ascii="Times New Roman" w:hAnsi="Times New Roman" w:cs="Times New Roman"/>
          <w:lang w:val="ru-RU"/>
        </w:rPr>
        <w:t>орган</w:t>
      </w:r>
      <w:r>
        <w:rPr>
          <w:rFonts w:ascii="Times New Roman" w:hAnsi="Times New Roman" w:cs="Times New Roman"/>
          <w:lang w:val="ru-RU"/>
        </w:rPr>
        <w:t>ы</w:t>
      </w:r>
      <w:r w:rsidRPr="005F38C1">
        <w:rPr>
          <w:rFonts w:ascii="Times New Roman" w:hAnsi="Times New Roman" w:cs="Times New Roman"/>
          <w:lang w:val="ru-RU"/>
        </w:rPr>
        <w:t xml:space="preserve"> федеральной службы безопасности</w:t>
      </w:r>
      <w:r>
        <w:rPr>
          <w:rFonts w:ascii="Times New Roman" w:hAnsi="Times New Roman" w:cs="Times New Roman"/>
          <w:lang w:val="ru-RU"/>
        </w:rPr>
        <w:t xml:space="preserve">. Порядок взаимодействия и предоставления таких данных установлен в соответствии </w:t>
      </w:r>
      <w:r w:rsidR="00932E06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 xml:space="preserve"> </w:t>
      </w:r>
      <w:r w:rsidR="00932E06">
        <w:rPr>
          <w:rFonts w:ascii="Times New Roman" w:hAnsi="Times New Roman" w:cs="Times New Roman"/>
          <w:lang w:val="ru-RU"/>
        </w:rPr>
        <w:t>законодательством о</w:t>
      </w:r>
      <w:r>
        <w:rPr>
          <w:rFonts w:ascii="Times New Roman" w:hAnsi="Times New Roman" w:cs="Times New Roman"/>
          <w:lang w:val="ru-RU"/>
        </w:rPr>
        <w:t xml:space="preserve"> связи, законодательством об ОРД и уголовно-процессуальным законодательством. В рамках установленных процедур предоставляются в том числе данные о подключении пользовательского оконечного оборудования к базовым станциям. Стоит отметить, что установленные процедуры взаимодействия обеспечивают </w:t>
      </w:r>
      <w:r w:rsidR="006A20F4">
        <w:rPr>
          <w:rFonts w:ascii="Times New Roman" w:hAnsi="Times New Roman" w:cs="Times New Roman"/>
          <w:lang w:val="ru-RU"/>
        </w:rPr>
        <w:t xml:space="preserve">необходимые процессуальные гарантии и защищают права граждан. </w:t>
      </w:r>
    </w:p>
    <w:p w14:paraId="57F1EB6A" w14:textId="6A2624AD" w:rsidR="00B0000C" w:rsidRDefault="006A20F4" w:rsidP="000F22D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Сведения о банковских картах, счетах и иные платежные данные </w:t>
      </w:r>
      <w:r w:rsidR="004963A4">
        <w:rPr>
          <w:rFonts w:ascii="Times New Roman" w:hAnsi="Times New Roman" w:cs="Times New Roman"/>
          <w:lang w:val="ru-RU"/>
        </w:rPr>
        <w:t xml:space="preserve">предоставляются уполномоченным органам в соответствии с требованиями </w:t>
      </w:r>
      <w:r w:rsidR="00B0000C">
        <w:rPr>
          <w:rFonts w:ascii="Times New Roman" w:hAnsi="Times New Roman" w:cs="Times New Roman"/>
          <w:lang w:val="ru-RU"/>
        </w:rPr>
        <w:t>законодательства</w:t>
      </w:r>
      <w:r w:rsidR="004963A4">
        <w:rPr>
          <w:rFonts w:ascii="Times New Roman" w:hAnsi="Times New Roman" w:cs="Times New Roman"/>
          <w:lang w:val="ru-RU"/>
        </w:rPr>
        <w:t xml:space="preserve"> о банках и банковской деятельности и</w:t>
      </w:r>
      <w:r w:rsidR="00FF7186">
        <w:rPr>
          <w:rFonts w:ascii="Times New Roman" w:hAnsi="Times New Roman" w:cs="Times New Roman"/>
          <w:lang w:val="ru-RU"/>
        </w:rPr>
        <w:t xml:space="preserve"> законодательства</w:t>
      </w:r>
      <w:r w:rsidR="004963A4">
        <w:rPr>
          <w:rFonts w:ascii="Times New Roman" w:hAnsi="Times New Roman" w:cs="Times New Roman"/>
          <w:lang w:val="ru-RU"/>
        </w:rPr>
        <w:t xml:space="preserve"> </w:t>
      </w:r>
      <w:r w:rsidR="00B0000C">
        <w:rPr>
          <w:rFonts w:ascii="Times New Roman" w:hAnsi="Times New Roman" w:cs="Times New Roman"/>
          <w:lang w:val="ru-RU"/>
        </w:rPr>
        <w:t xml:space="preserve">о национальной платежной системе. </w:t>
      </w:r>
    </w:p>
    <w:p w14:paraId="445A9A50" w14:textId="17D99713" w:rsidR="00042BF7" w:rsidRDefault="00042BF7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ОРИ, напротив, зачастую такой информацией не располагают.</w:t>
      </w:r>
    </w:p>
    <w:p w14:paraId="5FB8B8A8" w14:textId="027AEA62" w:rsidR="00042BF7" w:rsidRDefault="00042BF7" w:rsidP="000F22D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042BF7">
        <w:rPr>
          <w:rFonts w:ascii="Times New Roman" w:hAnsi="Times New Roman" w:cs="Times New Roman"/>
          <w:lang w:val="ru-RU"/>
        </w:rPr>
        <w:t xml:space="preserve">В сводке предложений разработчик фактически под «информацией о средствах платежа» понимает иные данные: «в имеющихся приложениях …  доступна … информация о платежах и иные необходимые сведения». </w:t>
      </w:r>
      <w:r w:rsidR="00E54329">
        <w:rPr>
          <w:rFonts w:ascii="Times New Roman" w:hAnsi="Times New Roman" w:cs="Times New Roman"/>
          <w:lang w:val="ru-RU"/>
        </w:rPr>
        <w:t xml:space="preserve">Обращаем внимание, что те ОРИ, которые обрабатывают часть </w:t>
      </w:r>
      <w:proofErr w:type="gramStart"/>
      <w:r w:rsidR="00E54329">
        <w:rPr>
          <w:rFonts w:ascii="Times New Roman" w:hAnsi="Times New Roman" w:cs="Times New Roman"/>
          <w:lang w:val="ru-RU"/>
        </w:rPr>
        <w:t>из названной информации</w:t>
      </w:r>
      <w:proofErr w:type="gramEnd"/>
      <w:r w:rsidR="00E54329">
        <w:rPr>
          <w:rFonts w:ascii="Times New Roman" w:hAnsi="Times New Roman" w:cs="Times New Roman"/>
          <w:lang w:val="ru-RU"/>
        </w:rPr>
        <w:t xml:space="preserve"> не осуществляют ее хранение длительное </w:t>
      </w:r>
      <w:r w:rsidR="00E54329">
        <w:rPr>
          <w:rFonts w:ascii="Times New Roman" w:hAnsi="Times New Roman" w:cs="Times New Roman"/>
          <w:lang w:val="ru-RU"/>
        </w:rPr>
        <w:lastRenderedPageBreak/>
        <w:t>время и используют исключительно для проведения транзакций. Указанная информация хранится исключительно в кредитных организациях.</w:t>
      </w:r>
      <w:r w:rsidRPr="00042BF7">
        <w:rPr>
          <w:rFonts w:ascii="Times New Roman" w:hAnsi="Times New Roman" w:cs="Times New Roman"/>
          <w:lang w:val="ru-RU"/>
        </w:rPr>
        <w:t xml:space="preserve"> </w:t>
      </w:r>
    </w:p>
    <w:p w14:paraId="1AE9DA1F" w14:textId="4ABF7B57" w:rsidR="00042BF7" w:rsidRDefault="00042BF7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042BF7">
        <w:rPr>
          <w:rFonts w:ascii="Times New Roman" w:hAnsi="Times New Roman" w:cs="Times New Roman"/>
          <w:lang w:val="ru-RU"/>
        </w:rPr>
        <w:t>Таким образом, принятие акта приведёт к возложению на ОРИ новых обязанностей, не предусмотренных действующим законодательством</w:t>
      </w:r>
      <w:r>
        <w:rPr>
          <w:rFonts w:ascii="Times New Roman" w:hAnsi="Times New Roman" w:cs="Times New Roman"/>
          <w:lang w:val="ru-RU"/>
        </w:rPr>
        <w:t xml:space="preserve"> и росту издержек.</w:t>
      </w:r>
      <w:r w:rsidR="00E54329">
        <w:rPr>
          <w:rFonts w:ascii="Times New Roman" w:hAnsi="Times New Roman" w:cs="Times New Roman"/>
          <w:lang w:val="ru-RU"/>
        </w:rPr>
        <w:t xml:space="preserve"> Фактически, регулятором предлагается предусмотреть </w:t>
      </w:r>
      <w:r w:rsidR="00863870">
        <w:rPr>
          <w:rFonts w:ascii="Times New Roman" w:hAnsi="Times New Roman" w:cs="Times New Roman"/>
          <w:lang w:val="ru-RU"/>
        </w:rPr>
        <w:t>обязанность для агрегаторов товаров, услуг, маркетплейсов и онлайн-магазинов хранить и передавать в соответствии с правилами ОРИ информацию, с которой в настоящий момент, работа ведется только со стороны кредитных организаций.</w:t>
      </w:r>
    </w:p>
    <w:p w14:paraId="45D0BA6E" w14:textId="4BB3FD8A" w:rsidR="00E54329" w:rsidRDefault="00E54329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Обращаем внимание, что настройка каждого нового атрибута передаваемой посредством каналов ОРИ информации влечет за собой существенный финансовые издержки для бизнеса. </w:t>
      </w:r>
    </w:p>
    <w:p w14:paraId="422A1240" w14:textId="77777777" w:rsidR="00625463" w:rsidRDefault="00625463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14:paraId="0620C25B" w14:textId="09A75D2D" w:rsidR="002D67B6" w:rsidRPr="000638B1" w:rsidRDefault="00863870" w:rsidP="000F22D1">
      <w:pPr>
        <w:ind w:firstLine="72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3</w:t>
      </w:r>
      <w:r w:rsidR="00B0000C" w:rsidRPr="000638B1">
        <w:rPr>
          <w:rFonts w:ascii="Times New Roman" w:hAnsi="Times New Roman" w:cs="Times New Roman"/>
          <w:b/>
          <w:bCs/>
          <w:lang w:val="ru-RU"/>
        </w:rPr>
        <w:t>. Проектируемые формулировки не отвечают требованиям правовой определённости и не основаны на действующем законодательстве</w:t>
      </w:r>
    </w:p>
    <w:p w14:paraId="4AD08324" w14:textId="332AF080" w:rsidR="000638B1" w:rsidRDefault="0055223C" w:rsidP="000F22D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B0000C">
        <w:rPr>
          <w:rFonts w:ascii="Times New Roman" w:hAnsi="Times New Roman" w:cs="Times New Roman"/>
          <w:lang w:val="ru-RU"/>
        </w:rPr>
        <w:t xml:space="preserve">тсутствует нормативно </w:t>
      </w:r>
      <w:r w:rsidR="000638B1">
        <w:rPr>
          <w:rFonts w:ascii="Times New Roman" w:hAnsi="Times New Roman" w:cs="Times New Roman"/>
          <w:lang w:val="ru-RU"/>
        </w:rPr>
        <w:t>установленное</w:t>
      </w:r>
      <w:r w:rsidR="00B0000C">
        <w:rPr>
          <w:rFonts w:ascii="Times New Roman" w:hAnsi="Times New Roman" w:cs="Times New Roman"/>
          <w:lang w:val="ru-RU"/>
        </w:rPr>
        <w:t xml:space="preserve"> понятие </w:t>
      </w:r>
      <w:r w:rsidR="00B0000C" w:rsidRPr="00B0000C">
        <w:rPr>
          <w:rFonts w:ascii="Times New Roman" w:hAnsi="Times New Roman" w:cs="Times New Roman"/>
          <w:lang w:val="ru-RU"/>
        </w:rPr>
        <w:t>«электронного мониторинга геолокации»</w:t>
      </w:r>
      <w:r w:rsidR="00B0000C">
        <w:rPr>
          <w:rFonts w:ascii="Times New Roman" w:hAnsi="Times New Roman" w:cs="Times New Roman"/>
          <w:lang w:val="ru-RU"/>
        </w:rPr>
        <w:t xml:space="preserve">. Определение «геолокации» вводится на федеральном уровне </w:t>
      </w:r>
      <w:r w:rsidR="00AF23A1">
        <w:rPr>
          <w:rFonts w:ascii="Times New Roman" w:hAnsi="Times New Roman" w:cs="Times New Roman"/>
          <w:lang w:val="ru-RU"/>
        </w:rPr>
        <w:t>только</w:t>
      </w:r>
      <w:r w:rsidR="00B0000C">
        <w:rPr>
          <w:rFonts w:ascii="Times New Roman" w:hAnsi="Times New Roman" w:cs="Times New Roman"/>
          <w:lang w:val="ru-RU"/>
        </w:rPr>
        <w:t xml:space="preserve"> приказом Росстата </w:t>
      </w:r>
      <w:r w:rsidR="00B0000C" w:rsidRPr="00B0000C">
        <w:rPr>
          <w:rFonts w:ascii="Times New Roman" w:hAnsi="Times New Roman" w:cs="Times New Roman"/>
          <w:lang w:val="ru-RU"/>
        </w:rPr>
        <w:t xml:space="preserve">от 29.07.2022 </w:t>
      </w:r>
      <w:r w:rsidR="00B0000C">
        <w:rPr>
          <w:rFonts w:ascii="Times New Roman" w:hAnsi="Times New Roman" w:cs="Times New Roman"/>
          <w:lang w:val="ru-RU"/>
        </w:rPr>
        <w:t>№</w:t>
      </w:r>
      <w:r w:rsidR="00B0000C" w:rsidRPr="00B0000C">
        <w:rPr>
          <w:rFonts w:ascii="Times New Roman" w:hAnsi="Times New Roman" w:cs="Times New Roman"/>
          <w:lang w:val="ru-RU"/>
        </w:rPr>
        <w:t xml:space="preserve"> 538</w:t>
      </w:r>
      <w:r w:rsidR="00B0000C">
        <w:rPr>
          <w:rFonts w:ascii="Times New Roman" w:hAnsi="Times New Roman" w:cs="Times New Roman"/>
          <w:lang w:val="ru-RU"/>
        </w:rPr>
        <w:t>, однако его область применения ограничена исключительно целями статистического наблюдения.</w:t>
      </w:r>
      <w:r w:rsidR="000638B1">
        <w:rPr>
          <w:rFonts w:ascii="Times New Roman" w:hAnsi="Times New Roman" w:cs="Times New Roman"/>
          <w:lang w:val="ru-RU"/>
        </w:rPr>
        <w:t xml:space="preserve"> Кроме того, понятие «мониторинга» с учётом его общеупотребительного значения может быть истолковано двояко: как процесс сбора и передачи информации в режиме реального времени и</w:t>
      </w:r>
      <w:r w:rsidR="00FF7186">
        <w:rPr>
          <w:rFonts w:ascii="Times New Roman" w:hAnsi="Times New Roman" w:cs="Times New Roman"/>
          <w:lang w:val="ru-RU"/>
        </w:rPr>
        <w:t xml:space="preserve">ли </w:t>
      </w:r>
      <w:r w:rsidR="000638B1">
        <w:rPr>
          <w:rFonts w:ascii="Times New Roman" w:hAnsi="Times New Roman" w:cs="Times New Roman"/>
          <w:lang w:val="ru-RU"/>
        </w:rPr>
        <w:t>как процесс фиксации отдельных событий</w:t>
      </w:r>
      <w:r w:rsidR="00B12E20">
        <w:rPr>
          <w:rFonts w:ascii="Times New Roman" w:hAnsi="Times New Roman" w:cs="Times New Roman"/>
          <w:lang w:val="ru-RU"/>
        </w:rPr>
        <w:t xml:space="preserve"> (с заданной частотой </w:t>
      </w:r>
      <w:r w:rsidR="002023FB">
        <w:rPr>
          <w:rFonts w:ascii="Times New Roman" w:hAnsi="Times New Roman" w:cs="Times New Roman"/>
          <w:lang w:val="ru-RU"/>
        </w:rPr>
        <w:t>и (</w:t>
      </w:r>
      <w:r w:rsidR="00B12E20">
        <w:rPr>
          <w:rFonts w:ascii="Times New Roman" w:hAnsi="Times New Roman" w:cs="Times New Roman"/>
          <w:lang w:val="ru-RU"/>
        </w:rPr>
        <w:t>или</w:t>
      </w:r>
      <w:r w:rsidR="002023FB">
        <w:rPr>
          <w:rFonts w:ascii="Times New Roman" w:hAnsi="Times New Roman" w:cs="Times New Roman"/>
          <w:lang w:val="ru-RU"/>
        </w:rPr>
        <w:t>)</w:t>
      </w:r>
      <w:r w:rsidR="00B12E20">
        <w:rPr>
          <w:rFonts w:ascii="Times New Roman" w:hAnsi="Times New Roman" w:cs="Times New Roman"/>
          <w:lang w:val="ru-RU"/>
        </w:rPr>
        <w:t xml:space="preserve"> по заданным параметрам)</w:t>
      </w:r>
      <w:r w:rsidR="000638B1">
        <w:rPr>
          <w:rFonts w:ascii="Times New Roman" w:hAnsi="Times New Roman" w:cs="Times New Roman"/>
          <w:lang w:val="ru-RU"/>
        </w:rPr>
        <w:t>. Вместе с тем в зависимости от такого толкования существенно меняется объём обязательств</w:t>
      </w:r>
      <w:r w:rsidR="00FD1F87">
        <w:rPr>
          <w:rFonts w:ascii="Times New Roman" w:hAnsi="Times New Roman" w:cs="Times New Roman"/>
          <w:lang w:val="ru-RU"/>
        </w:rPr>
        <w:t xml:space="preserve"> и издержек</w:t>
      </w:r>
      <w:r w:rsidR="000638B1">
        <w:rPr>
          <w:rFonts w:ascii="Times New Roman" w:hAnsi="Times New Roman" w:cs="Times New Roman"/>
          <w:lang w:val="ru-RU"/>
        </w:rPr>
        <w:t xml:space="preserve"> ОРИ в соответствии с Проектом.</w:t>
      </w:r>
    </w:p>
    <w:p w14:paraId="15860E81" w14:textId="096C6B4C" w:rsidR="00042BF7" w:rsidRDefault="00042BF7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042BF7">
        <w:rPr>
          <w:rFonts w:ascii="Times New Roman" w:hAnsi="Times New Roman" w:cs="Times New Roman"/>
          <w:lang w:val="ru-RU"/>
        </w:rPr>
        <w:t xml:space="preserve">Разработчик указывает на то, что термины определены и применяются в региональном законодательстве, однако это не соответствует действительности. В частности, в сводке предложений указано, что «электронный мониторинг геолокации» активно используется в законодательстве субъектов Российской Федерации и приводятся ссылки на акты города Москвы. Однако ни в одном из актов указанное понятие не определено. Более того, при применении мобильного приложения «Социальный мониторинг» применяются </w:t>
      </w:r>
      <w:proofErr w:type="gramStart"/>
      <w:r w:rsidRPr="00042BF7">
        <w:rPr>
          <w:rFonts w:ascii="Times New Roman" w:hAnsi="Times New Roman" w:cs="Times New Roman"/>
          <w:lang w:val="ru-RU"/>
        </w:rPr>
        <w:t>иные технологии</w:t>
      </w:r>
      <w:proofErr w:type="gramEnd"/>
      <w:r w:rsidRPr="00042BF7">
        <w:rPr>
          <w:rFonts w:ascii="Times New Roman" w:hAnsi="Times New Roman" w:cs="Times New Roman"/>
          <w:lang w:val="ru-RU"/>
        </w:rPr>
        <w:t xml:space="preserve"> и геолокация определяется на основе других данных.</w:t>
      </w:r>
    </w:p>
    <w:p w14:paraId="1D699C15" w14:textId="654E4361" w:rsidR="00863870" w:rsidRDefault="00863870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Кроме того, стоит отметить, что разработчик вносит изменения в федеральное законодательство, применимое на территории всех субъектов Российской Федерации.</w:t>
      </w:r>
    </w:p>
    <w:p w14:paraId="583CB02F" w14:textId="1F5CEB99" w:rsidR="00042BF7" w:rsidRPr="00D40A7E" w:rsidRDefault="000638B1" w:rsidP="00042BF7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Отраслевое законодательство также не оперирует понятием </w:t>
      </w:r>
      <w:r w:rsidR="00B0000C" w:rsidRPr="00B0000C">
        <w:rPr>
          <w:rFonts w:ascii="Times New Roman" w:hAnsi="Times New Roman" w:cs="Times New Roman"/>
          <w:lang w:val="ru-RU"/>
        </w:rPr>
        <w:t>«информация о средствах платежа».</w:t>
      </w:r>
      <w:r w:rsidR="00D474B9">
        <w:rPr>
          <w:rFonts w:ascii="Times New Roman" w:hAnsi="Times New Roman" w:cs="Times New Roman"/>
          <w:lang w:val="ru-RU"/>
        </w:rPr>
        <w:t xml:space="preserve"> Федеральный</w:t>
      </w:r>
      <w:r>
        <w:rPr>
          <w:rFonts w:ascii="Times New Roman" w:hAnsi="Times New Roman" w:cs="Times New Roman"/>
          <w:lang w:val="ru-RU"/>
        </w:rPr>
        <w:t xml:space="preserve"> </w:t>
      </w:r>
      <w:r w:rsidR="00D474B9">
        <w:rPr>
          <w:rFonts w:ascii="Times New Roman" w:hAnsi="Times New Roman" w:cs="Times New Roman"/>
          <w:lang w:val="ru-RU"/>
        </w:rPr>
        <w:t>з</w:t>
      </w:r>
      <w:r w:rsidR="001C5C35">
        <w:rPr>
          <w:rFonts w:ascii="Times New Roman" w:hAnsi="Times New Roman" w:cs="Times New Roman"/>
          <w:lang w:val="ru-RU"/>
        </w:rPr>
        <w:t xml:space="preserve">акон </w:t>
      </w:r>
      <w:r w:rsidR="00D474B9">
        <w:rPr>
          <w:rFonts w:ascii="Times New Roman" w:hAnsi="Times New Roman" w:cs="Times New Roman"/>
          <w:lang w:val="ru-RU"/>
        </w:rPr>
        <w:t>«О</w:t>
      </w:r>
      <w:r w:rsidR="001C5C35">
        <w:rPr>
          <w:rFonts w:ascii="Times New Roman" w:hAnsi="Times New Roman" w:cs="Times New Roman"/>
          <w:lang w:val="ru-RU"/>
        </w:rPr>
        <w:t xml:space="preserve"> национальной платежной системе</w:t>
      </w:r>
      <w:r w:rsidR="00D474B9">
        <w:rPr>
          <w:rFonts w:ascii="Times New Roman" w:hAnsi="Times New Roman" w:cs="Times New Roman"/>
          <w:lang w:val="ru-RU"/>
        </w:rPr>
        <w:t>»</w:t>
      </w:r>
      <w:r w:rsidR="001C5C35">
        <w:rPr>
          <w:rFonts w:ascii="Times New Roman" w:hAnsi="Times New Roman" w:cs="Times New Roman"/>
          <w:lang w:val="ru-RU"/>
        </w:rPr>
        <w:t xml:space="preserve"> вводит понятие «электронны</w:t>
      </w:r>
      <w:r w:rsidR="002023FB">
        <w:rPr>
          <w:rFonts w:ascii="Times New Roman" w:hAnsi="Times New Roman" w:cs="Times New Roman"/>
          <w:lang w:val="ru-RU"/>
        </w:rPr>
        <w:t>х</w:t>
      </w:r>
      <w:r w:rsidR="001C5C35">
        <w:rPr>
          <w:rFonts w:ascii="Times New Roman" w:hAnsi="Times New Roman" w:cs="Times New Roman"/>
          <w:lang w:val="ru-RU"/>
        </w:rPr>
        <w:t xml:space="preserve"> средств платежа», однако ни указанный закон, ни законодательство о банках и банковской деятельности не применяют терминологию, предлагаемую в Проекте. </w:t>
      </w:r>
      <w:r w:rsidR="00D40A7E" w:rsidRPr="00D40A7E">
        <w:rPr>
          <w:rFonts w:ascii="Times New Roman" w:hAnsi="Times New Roman" w:cs="Times New Roman"/>
          <w:lang w:val="ru-RU"/>
        </w:rPr>
        <w:t xml:space="preserve">Указанная формулировка допускает возможность запрашивать </w:t>
      </w:r>
      <w:r w:rsidR="00D474B9">
        <w:rPr>
          <w:rFonts w:ascii="Times New Roman" w:hAnsi="Times New Roman" w:cs="Times New Roman"/>
          <w:lang w:val="ru-RU"/>
        </w:rPr>
        <w:t xml:space="preserve">у </w:t>
      </w:r>
      <w:r w:rsidR="00D40A7E" w:rsidRPr="00D40A7E">
        <w:rPr>
          <w:rFonts w:ascii="Times New Roman" w:hAnsi="Times New Roman" w:cs="Times New Roman"/>
          <w:lang w:val="ru-RU"/>
        </w:rPr>
        <w:t>ОРИ неограниченн</w:t>
      </w:r>
      <w:r w:rsidR="00FF7186">
        <w:rPr>
          <w:rFonts w:ascii="Times New Roman" w:hAnsi="Times New Roman" w:cs="Times New Roman"/>
          <w:lang w:val="ru-RU"/>
        </w:rPr>
        <w:t>ый объём</w:t>
      </w:r>
      <w:r w:rsidR="00D40A7E" w:rsidRPr="00D40A7E">
        <w:rPr>
          <w:rFonts w:ascii="Times New Roman" w:hAnsi="Times New Roman" w:cs="Times New Roman"/>
          <w:lang w:val="ru-RU"/>
        </w:rPr>
        <w:t xml:space="preserve"> финансов</w:t>
      </w:r>
      <w:r w:rsidR="00FF7186">
        <w:rPr>
          <w:rFonts w:ascii="Times New Roman" w:hAnsi="Times New Roman" w:cs="Times New Roman"/>
          <w:lang w:val="ru-RU"/>
        </w:rPr>
        <w:t xml:space="preserve">ой </w:t>
      </w:r>
      <w:r w:rsidR="00D40A7E" w:rsidRPr="00D40A7E">
        <w:rPr>
          <w:rFonts w:ascii="Times New Roman" w:hAnsi="Times New Roman" w:cs="Times New Roman"/>
          <w:lang w:val="ru-RU"/>
        </w:rPr>
        <w:t>информаци</w:t>
      </w:r>
      <w:r w:rsidR="00FF7186">
        <w:rPr>
          <w:rFonts w:ascii="Times New Roman" w:hAnsi="Times New Roman" w:cs="Times New Roman"/>
          <w:lang w:val="ru-RU"/>
        </w:rPr>
        <w:t>и</w:t>
      </w:r>
      <w:r w:rsidR="00D40A7E" w:rsidRPr="00D40A7E">
        <w:rPr>
          <w:rFonts w:ascii="Times New Roman" w:hAnsi="Times New Roman" w:cs="Times New Roman"/>
          <w:lang w:val="ru-RU"/>
        </w:rPr>
        <w:t xml:space="preserve"> в отношении пользователей, которую ОРИ сейчас не предоставляют органам безопасности в виду е</w:t>
      </w:r>
      <w:r w:rsidR="00FF7186">
        <w:rPr>
          <w:rFonts w:ascii="Times New Roman" w:hAnsi="Times New Roman" w:cs="Times New Roman"/>
          <w:lang w:val="ru-RU"/>
        </w:rPr>
        <w:t>ё</w:t>
      </w:r>
      <w:r w:rsidR="00D40A7E" w:rsidRPr="00D40A7E">
        <w:rPr>
          <w:rFonts w:ascii="Times New Roman" w:hAnsi="Times New Roman" w:cs="Times New Roman"/>
          <w:lang w:val="ru-RU"/>
        </w:rPr>
        <w:t xml:space="preserve"> фактического отсутствия. </w:t>
      </w:r>
    </w:p>
    <w:p w14:paraId="643C043C" w14:textId="48DFFBFA" w:rsidR="001C5C35" w:rsidRDefault="001C5C35" w:rsidP="000F22D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Таким образом, Проектом вводятся понятия, не имеющие нормативного определения, что ведёт к неопределённости вводимых обязательных требований, их объёма и содержания</w:t>
      </w:r>
      <w:r w:rsidR="00042BF7">
        <w:rPr>
          <w:rFonts w:ascii="Times New Roman" w:hAnsi="Times New Roman" w:cs="Times New Roman"/>
          <w:lang w:val="ru-RU"/>
        </w:rPr>
        <w:t>,</w:t>
      </w:r>
      <w:r w:rsidR="00066706">
        <w:rPr>
          <w:rFonts w:ascii="Times New Roman" w:hAnsi="Times New Roman" w:cs="Times New Roman"/>
          <w:lang w:val="ru-RU"/>
        </w:rPr>
        <w:t xml:space="preserve"> а также широкого толкования правоприменителя под угрозой административной и иной ответственности добросовестных участников рынка</w:t>
      </w:r>
      <w:r w:rsidR="00FF7186">
        <w:rPr>
          <w:rFonts w:ascii="Times New Roman" w:hAnsi="Times New Roman" w:cs="Times New Roman"/>
          <w:lang w:val="ru-RU"/>
        </w:rPr>
        <w:t xml:space="preserve"> вплоть до </w:t>
      </w:r>
      <w:r w:rsidR="00505020">
        <w:rPr>
          <w:rFonts w:ascii="Times New Roman" w:hAnsi="Times New Roman" w:cs="Times New Roman"/>
          <w:lang w:val="ru-RU"/>
        </w:rPr>
        <w:t>полной остановки</w:t>
      </w:r>
      <w:r w:rsidR="00FF7186">
        <w:rPr>
          <w:rFonts w:ascii="Times New Roman" w:hAnsi="Times New Roman" w:cs="Times New Roman"/>
          <w:lang w:val="ru-RU"/>
        </w:rPr>
        <w:t xml:space="preserve"> деятельности</w:t>
      </w:r>
      <w:r w:rsidR="00505020">
        <w:rPr>
          <w:rFonts w:ascii="Times New Roman" w:hAnsi="Times New Roman" w:cs="Times New Roman"/>
          <w:lang w:val="ru-RU"/>
        </w:rPr>
        <w:t xml:space="preserve"> соответствующих сервисов</w:t>
      </w:r>
      <w:r w:rsidR="00FF7186">
        <w:rPr>
          <w:rFonts w:ascii="Times New Roman" w:hAnsi="Times New Roman" w:cs="Times New Roman"/>
          <w:lang w:val="ru-RU"/>
        </w:rPr>
        <w:t xml:space="preserve">. </w:t>
      </w:r>
    </w:p>
    <w:p w14:paraId="38242975" w14:textId="77777777" w:rsidR="00625463" w:rsidRDefault="00625463" w:rsidP="000F22D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14:paraId="107F00C4" w14:textId="55FBA8FA" w:rsidR="00EB2173" w:rsidRDefault="002069EA" w:rsidP="009F525C">
      <w:pPr>
        <w:ind w:firstLine="72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33661C">
        <w:rPr>
          <w:rFonts w:ascii="Times New Roman" w:hAnsi="Times New Roman" w:cs="Times New Roman"/>
          <w:b/>
          <w:bCs/>
          <w:lang w:val="ru-RU"/>
        </w:rPr>
        <w:lastRenderedPageBreak/>
        <w:t>4. Проект влечёт риски для дальнейшей деятельности ОРИ</w:t>
      </w:r>
    </w:p>
    <w:p w14:paraId="328E6FF7" w14:textId="38CE2ECC" w:rsidR="009F525C" w:rsidRDefault="00EB2173" w:rsidP="006245E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EB2173">
        <w:rPr>
          <w:rFonts w:ascii="Times New Roman" w:hAnsi="Times New Roman" w:cs="Times New Roman"/>
          <w:lang w:val="ru-RU"/>
        </w:rPr>
        <w:t xml:space="preserve">Неисполнение </w:t>
      </w:r>
      <w:r w:rsidR="002B585C">
        <w:rPr>
          <w:rFonts w:ascii="Times New Roman" w:hAnsi="Times New Roman" w:cs="Times New Roman"/>
          <w:lang w:val="ru-RU"/>
        </w:rPr>
        <w:t>новых требований к</w:t>
      </w:r>
      <w:r w:rsidRPr="00EB2173">
        <w:rPr>
          <w:rFonts w:ascii="Times New Roman" w:hAnsi="Times New Roman" w:cs="Times New Roman"/>
          <w:lang w:val="ru-RU"/>
        </w:rPr>
        <w:t xml:space="preserve"> </w:t>
      </w:r>
      <w:r w:rsidR="009F525C">
        <w:rPr>
          <w:rFonts w:ascii="Times New Roman" w:hAnsi="Times New Roman" w:cs="Times New Roman"/>
          <w:lang w:val="ru-RU"/>
        </w:rPr>
        <w:t xml:space="preserve">ОРИ </w:t>
      </w:r>
      <w:r w:rsidR="002B585C">
        <w:rPr>
          <w:rFonts w:ascii="Times New Roman" w:hAnsi="Times New Roman" w:cs="Times New Roman"/>
          <w:lang w:val="ru-RU"/>
        </w:rPr>
        <w:t xml:space="preserve">подпадёт по состав </w:t>
      </w:r>
      <w:r w:rsidRPr="00EB2173">
        <w:rPr>
          <w:rFonts w:ascii="Times New Roman" w:hAnsi="Times New Roman" w:cs="Times New Roman"/>
          <w:lang w:val="ru-RU"/>
        </w:rPr>
        <w:t>административн</w:t>
      </w:r>
      <w:r w:rsidR="002B585C">
        <w:rPr>
          <w:rFonts w:ascii="Times New Roman" w:hAnsi="Times New Roman" w:cs="Times New Roman"/>
          <w:lang w:val="ru-RU"/>
        </w:rPr>
        <w:t>ого</w:t>
      </w:r>
      <w:r w:rsidRPr="00EB2173">
        <w:rPr>
          <w:rFonts w:ascii="Times New Roman" w:hAnsi="Times New Roman" w:cs="Times New Roman"/>
          <w:lang w:val="ru-RU"/>
        </w:rPr>
        <w:t xml:space="preserve"> правонарушени</w:t>
      </w:r>
      <w:r w:rsidR="002B585C">
        <w:rPr>
          <w:rFonts w:ascii="Times New Roman" w:hAnsi="Times New Roman" w:cs="Times New Roman"/>
          <w:lang w:val="ru-RU"/>
        </w:rPr>
        <w:t>я</w:t>
      </w:r>
      <w:r w:rsidRPr="00EB2173">
        <w:rPr>
          <w:rFonts w:ascii="Times New Roman" w:hAnsi="Times New Roman" w:cs="Times New Roman"/>
          <w:lang w:val="ru-RU"/>
        </w:rPr>
        <w:t xml:space="preserve">, за которое в соответствии со статьей 13.31 КоАП РФ возможен штраф </w:t>
      </w:r>
      <w:r w:rsidR="002B585C">
        <w:rPr>
          <w:rFonts w:ascii="Times New Roman" w:hAnsi="Times New Roman" w:cs="Times New Roman"/>
          <w:lang w:val="ru-RU"/>
        </w:rPr>
        <w:t xml:space="preserve">до </w:t>
      </w:r>
      <w:r w:rsidRPr="00EB2173">
        <w:rPr>
          <w:rFonts w:ascii="Times New Roman" w:hAnsi="Times New Roman" w:cs="Times New Roman"/>
          <w:lang w:val="ru-RU"/>
        </w:rPr>
        <w:t>одного миллиона рублей (за первое нарушение)</w:t>
      </w:r>
      <w:r w:rsidR="002B585C">
        <w:rPr>
          <w:rFonts w:ascii="Times New Roman" w:hAnsi="Times New Roman" w:cs="Times New Roman"/>
          <w:lang w:val="ru-RU"/>
        </w:rPr>
        <w:t xml:space="preserve"> и</w:t>
      </w:r>
      <w:r w:rsidRPr="00EB2173">
        <w:rPr>
          <w:rFonts w:ascii="Times New Roman" w:hAnsi="Times New Roman" w:cs="Times New Roman"/>
          <w:lang w:val="ru-RU"/>
        </w:rPr>
        <w:t xml:space="preserve"> до 6 миллионов рублей (за повторное</w:t>
      </w:r>
      <w:r w:rsidR="002B585C">
        <w:rPr>
          <w:rFonts w:ascii="Times New Roman" w:hAnsi="Times New Roman" w:cs="Times New Roman"/>
          <w:lang w:val="ru-RU"/>
        </w:rPr>
        <w:t xml:space="preserve"> нарушение</w:t>
      </w:r>
      <w:r w:rsidRPr="00EB2173">
        <w:rPr>
          <w:rFonts w:ascii="Times New Roman" w:hAnsi="Times New Roman" w:cs="Times New Roman"/>
          <w:lang w:val="ru-RU"/>
        </w:rPr>
        <w:t>)</w:t>
      </w:r>
      <w:r w:rsidR="002B585C">
        <w:rPr>
          <w:rFonts w:ascii="Times New Roman" w:hAnsi="Times New Roman" w:cs="Times New Roman"/>
          <w:lang w:val="ru-RU"/>
        </w:rPr>
        <w:t xml:space="preserve">. </w:t>
      </w:r>
      <w:r w:rsidR="00581699">
        <w:rPr>
          <w:rFonts w:ascii="Times New Roman" w:hAnsi="Times New Roman" w:cs="Times New Roman"/>
          <w:lang w:val="ru-RU"/>
        </w:rPr>
        <w:t>Одновременно в</w:t>
      </w:r>
      <w:r w:rsidR="009C70E6">
        <w:rPr>
          <w:rFonts w:ascii="Times New Roman" w:hAnsi="Times New Roman" w:cs="Times New Roman"/>
          <w:lang w:val="ru-RU"/>
        </w:rPr>
        <w:t xml:space="preserve"> случае неисполнения требований</w:t>
      </w:r>
      <w:r w:rsidR="00581699">
        <w:rPr>
          <w:rFonts w:ascii="Times New Roman" w:hAnsi="Times New Roman" w:cs="Times New Roman"/>
          <w:lang w:val="ru-RU"/>
        </w:rPr>
        <w:t xml:space="preserve"> судом к ОРИ может применяться </w:t>
      </w:r>
      <w:r w:rsidR="00C26197" w:rsidRPr="0064499B">
        <w:rPr>
          <w:rFonts w:ascii="Times New Roman" w:hAnsi="Times New Roman" w:cs="Times New Roman"/>
          <w:lang w:val="ru-RU"/>
        </w:rPr>
        <w:t>ограничение доступа к информационному ресурсу</w:t>
      </w:r>
      <w:r w:rsidR="00C26197" w:rsidRPr="00C26197">
        <w:rPr>
          <w:rFonts w:ascii="Times New Roman" w:hAnsi="Times New Roman" w:cs="Times New Roman"/>
          <w:lang w:val="ru-RU"/>
        </w:rPr>
        <w:t xml:space="preserve"> </w:t>
      </w:r>
      <w:r w:rsidR="00C26197">
        <w:rPr>
          <w:rFonts w:ascii="Times New Roman" w:hAnsi="Times New Roman" w:cs="Times New Roman"/>
          <w:lang w:val="ru-RU"/>
        </w:rPr>
        <w:t xml:space="preserve">в соответствии </w:t>
      </w:r>
      <w:r w:rsidR="000E38FA">
        <w:rPr>
          <w:rFonts w:ascii="Times New Roman" w:hAnsi="Times New Roman" w:cs="Times New Roman"/>
          <w:lang w:val="ru-RU"/>
        </w:rPr>
        <w:t xml:space="preserve">со ст. 15.4 </w:t>
      </w:r>
      <w:r w:rsidR="000E38FA" w:rsidRPr="000E38FA">
        <w:rPr>
          <w:rFonts w:ascii="Times New Roman" w:hAnsi="Times New Roman" w:cs="Times New Roman"/>
          <w:lang w:val="ru-RU"/>
        </w:rPr>
        <w:t>Федеральн</w:t>
      </w:r>
      <w:r w:rsidR="000E38FA">
        <w:rPr>
          <w:rFonts w:ascii="Times New Roman" w:hAnsi="Times New Roman" w:cs="Times New Roman"/>
          <w:lang w:val="ru-RU"/>
        </w:rPr>
        <w:t>ого</w:t>
      </w:r>
      <w:r w:rsidR="000E38FA" w:rsidRPr="000E38FA">
        <w:rPr>
          <w:rFonts w:ascii="Times New Roman" w:hAnsi="Times New Roman" w:cs="Times New Roman"/>
          <w:lang w:val="ru-RU"/>
        </w:rPr>
        <w:t xml:space="preserve"> закон</w:t>
      </w:r>
      <w:r w:rsidR="000E38FA">
        <w:rPr>
          <w:rFonts w:ascii="Times New Roman" w:hAnsi="Times New Roman" w:cs="Times New Roman"/>
          <w:lang w:val="ru-RU"/>
        </w:rPr>
        <w:t>а</w:t>
      </w:r>
      <w:r w:rsidR="000E38FA" w:rsidRPr="000E38FA">
        <w:rPr>
          <w:rFonts w:ascii="Times New Roman" w:hAnsi="Times New Roman" w:cs="Times New Roman"/>
          <w:lang w:val="ru-RU"/>
        </w:rPr>
        <w:t xml:space="preserve"> от 27.07.2006 </w:t>
      </w:r>
      <w:r w:rsidR="000E38FA">
        <w:rPr>
          <w:rFonts w:ascii="Times New Roman" w:hAnsi="Times New Roman" w:cs="Times New Roman"/>
          <w:lang w:val="ru-RU"/>
        </w:rPr>
        <w:t xml:space="preserve">№ </w:t>
      </w:r>
      <w:r w:rsidR="000E38FA" w:rsidRPr="000E38FA">
        <w:rPr>
          <w:rFonts w:ascii="Times New Roman" w:hAnsi="Times New Roman" w:cs="Times New Roman"/>
          <w:lang w:val="ru-RU"/>
        </w:rPr>
        <w:t>149-ФЗ</w:t>
      </w:r>
      <w:r w:rsidR="000E38FA">
        <w:rPr>
          <w:rFonts w:ascii="Times New Roman" w:hAnsi="Times New Roman" w:cs="Times New Roman"/>
          <w:lang w:val="ru-RU"/>
        </w:rPr>
        <w:t xml:space="preserve"> «</w:t>
      </w:r>
      <w:r w:rsidR="000E38FA" w:rsidRPr="000E38FA">
        <w:rPr>
          <w:rFonts w:ascii="Times New Roman" w:hAnsi="Times New Roman" w:cs="Times New Roman"/>
          <w:lang w:val="ru-RU"/>
        </w:rPr>
        <w:t>Об информации, информационных технологиях и о защите информации</w:t>
      </w:r>
      <w:r w:rsidR="000E38FA">
        <w:rPr>
          <w:rFonts w:ascii="Times New Roman" w:hAnsi="Times New Roman" w:cs="Times New Roman"/>
          <w:lang w:val="ru-RU"/>
        </w:rPr>
        <w:t>»</w:t>
      </w:r>
      <w:r w:rsidR="005203B0">
        <w:rPr>
          <w:rFonts w:ascii="Times New Roman" w:hAnsi="Times New Roman" w:cs="Times New Roman"/>
          <w:lang w:val="ru-RU"/>
        </w:rPr>
        <w:t>, что означает на практике полное прекращение функционирования сервиса ОРИ.</w:t>
      </w:r>
    </w:p>
    <w:p w14:paraId="141B7D43" w14:textId="77777777" w:rsidR="00625463" w:rsidRDefault="00625463" w:rsidP="006245E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14:paraId="581CC497" w14:textId="70195030" w:rsidR="00915D68" w:rsidRPr="00933FB1" w:rsidRDefault="00915D68" w:rsidP="005203B0">
      <w:pPr>
        <w:ind w:firstLine="72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933FB1">
        <w:rPr>
          <w:rFonts w:ascii="Times New Roman" w:hAnsi="Times New Roman" w:cs="Times New Roman"/>
          <w:b/>
          <w:bCs/>
          <w:lang w:val="ru-RU"/>
        </w:rPr>
        <w:t xml:space="preserve">5. </w:t>
      </w:r>
      <w:r w:rsidR="00D32999" w:rsidRPr="00933FB1">
        <w:rPr>
          <w:rFonts w:ascii="Times New Roman" w:hAnsi="Times New Roman" w:cs="Times New Roman"/>
          <w:b/>
          <w:bCs/>
          <w:lang w:val="ru-RU"/>
        </w:rPr>
        <w:t>Введение предусмотренных проектов требований приведёт к ухудшению качества сервисов</w:t>
      </w:r>
      <w:r w:rsidR="00933FB1" w:rsidRPr="00933FB1">
        <w:rPr>
          <w:rFonts w:ascii="Times New Roman" w:hAnsi="Times New Roman" w:cs="Times New Roman"/>
          <w:b/>
          <w:bCs/>
          <w:lang w:val="ru-RU"/>
        </w:rPr>
        <w:t xml:space="preserve"> ОРИ</w:t>
      </w:r>
    </w:p>
    <w:p w14:paraId="6A691A77" w14:textId="1AA43CC1" w:rsidR="0088379F" w:rsidRDefault="0088379F" w:rsidP="006245E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Пользователи, пользующиеся сервисами ОРИ, которые не </w:t>
      </w:r>
      <w:r w:rsidR="00C5000A">
        <w:rPr>
          <w:rFonts w:ascii="Times New Roman" w:hAnsi="Times New Roman" w:cs="Times New Roman"/>
          <w:lang w:val="ru-RU"/>
        </w:rPr>
        <w:t xml:space="preserve">хотят, чтобы данные об их геолокации передавались уполномоченным органам, будут отключать службы определения </w:t>
      </w:r>
      <w:r w:rsidR="00EB6764">
        <w:rPr>
          <w:rFonts w:ascii="Times New Roman" w:hAnsi="Times New Roman" w:cs="Times New Roman"/>
          <w:lang w:val="ru-RU"/>
        </w:rPr>
        <w:t>геолокации в пользовательском оконечном оборудовании</w:t>
      </w:r>
      <w:r w:rsidR="002E3E1B">
        <w:rPr>
          <w:rFonts w:ascii="Times New Roman" w:hAnsi="Times New Roman" w:cs="Times New Roman"/>
          <w:lang w:val="ru-RU"/>
        </w:rPr>
        <w:t xml:space="preserve">. Это приведёт к качественному ухудшению сервисов для пользователей и недостижению проектируемых разработчиком задач. Кроме того, в случае принятия </w:t>
      </w:r>
      <w:r w:rsidR="00854B95">
        <w:rPr>
          <w:rFonts w:ascii="Times New Roman" w:hAnsi="Times New Roman" w:cs="Times New Roman"/>
          <w:lang w:val="ru-RU"/>
        </w:rPr>
        <w:t xml:space="preserve">Проекта в отношении аналогичных сервисов будет применяться различный объём требований, что поставит сервисы, включённые в реестр ОРИ, в заведомо дискриминационное положение по отношению к конкурирующим продуктам и сервисам, которые не </w:t>
      </w:r>
      <w:r w:rsidR="0065158D">
        <w:rPr>
          <w:rFonts w:ascii="Times New Roman" w:hAnsi="Times New Roman" w:cs="Times New Roman"/>
          <w:lang w:val="ru-RU"/>
        </w:rPr>
        <w:t>включены в соответствующий реестр.</w:t>
      </w:r>
      <w:r w:rsidR="007714A5">
        <w:rPr>
          <w:rFonts w:ascii="Times New Roman" w:hAnsi="Times New Roman" w:cs="Times New Roman"/>
          <w:lang w:val="ru-RU"/>
        </w:rPr>
        <w:t xml:space="preserve"> Так, например, в случае если один картографический сервис включён в реестр ОРИ, а другой </w:t>
      </w:r>
      <w:r w:rsidR="00707D4D">
        <w:rPr>
          <w:rFonts w:ascii="Times New Roman" w:hAnsi="Times New Roman" w:cs="Times New Roman"/>
          <w:lang w:val="ru-RU"/>
        </w:rPr>
        <w:t>–</w:t>
      </w:r>
      <w:r w:rsidR="007714A5">
        <w:rPr>
          <w:rFonts w:ascii="Times New Roman" w:hAnsi="Times New Roman" w:cs="Times New Roman"/>
          <w:lang w:val="ru-RU"/>
        </w:rPr>
        <w:t xml:space="preserve"> нет</w:t>
      </w:r>
      <w:r w:rsidR="00707D4D">
        <w:rPr>
          <w:rFonts w:ascii="Times New Roman" w:hAnsi="Times New Roman" w:cs="Times New Roman"/>
          <w:lang w:val="ru-RU"/>
        </w:rPr>
        <w:t>, первый будет находиться в дискриминационных условиях ведения предпринимательской деятельности</w:t>
      </w:r>
      <w:r w:rsidR="006245E1">
        <w:rPr>
          <w:rFonts w:ascii="Times New Roman" w:hAnsi="Times New Roman" w:cs="Times New Roman"/>
          <w:lang w:val="ru-RU"/>
        </w:rPr>
        <w:t xml:space="preserve"> по отношению ко второму. </w:t>
      </w:r>
    </w:p>
    <w:p w14:paraId="2B3B2783" w14:textId="77777777" w:rsidR="00625463" w:rsidRDefault="00625463" w:rsidP="006245E1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14:paraId="37CF4874" w14:textId="5F8D6BD2" w:rsidR="005203B0" w:rsidRPr="005203B0" w:rsidRDefault="00933FB1" w:rsidP="005203B0">
      <w:pPr>
        <w:ind w:firstLine="72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6</w:t>
      </w:r>
      <w:r w:rsidR="009F525C" w:rsidRPr="005203B0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5203B0" w:rsidRPr="005203B0">
        <w:rPr>
          <w:rFonts w:ascii="Times New Roman" w:hAnsi="Times New Roman" w:cs="Times New Roman"/>
          <w:b/>
          <w:bCs/>
          <w:lang w:val="ru-RU"/>
        </w:rPr>
        <w:t xml:space="preserve">Проект </w:t>
      </w:r>
      <w:r w:rsidR="005203B0">
        <w:rPr>
          <w:rFonts w:ascii="Times New Roman" w:hAnsi="Times New Roman" w:cs="Times New Roman"/>
          <w:b/>
          <w:bCs/>
          <w:lang w:val="ru-RU"/>
        </w:rPr>
        <w:t xml:space="preserve">повышает риски информационной безопасности </w:t>
      </w:r>
    </w:p>
    <w:p w14:paraId="013D0BF9" w14:textId="7080A07E" w:rsidR="00042BF7" w:rsidRDefault="009F525C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F77B8E">
        <w:rPr>
          <w:rFonts w:ascii="Times New Roman" w:hAnsi="Times New Roman" w:cs="Times New Roman"/>
          <w:lang w:val="ru-RU"/>
        </w:rPr>
        <w:t>Намерение органов безопасности получать расширенную информацию через ОРИ в режиме одного окна без дополнительных запросов непосредственным держателям информации</w:t>
      </w:r>
      <w:r w:rsidR="005203B0">
        <w:rPr>
          <w:rFonts w:ascii="Times New Roman" w:hAnsi="Times New Roman" w:cs="Times New Roman"/>
          <w:lang w:val="ru-RU"/>
        </w:rPr>
        <w:t xml:space="preserve"> (операторам связи, кредитным организациям и др.) </w:t>
      </w:r>
      <w:r w:rsidRPr="00F77B8E">
        <w:rPr>
          <w:rFonts w:ascii="Times New Roman" w:hAnsi="Times New Roman" w:cs="Times New Roman"/>
          <w:lang w:val="ru-RU"/>
        </w:rPr>
        <w:t>не соответствует действующей модели взаимодействия между органами безопасности и агрегаторами, вынуждая последних нести дополнительные затраты на разработку и формирование новых баз данных, которы</w:t>
      </w:r>
      <w:r w:rsidR="005203B0">
        <w:rPr>
          <w:rFonts w:ascii="Times New Roman" w:hAnsi="Times New Roman" w:cs="Times New Roman"/>
          <w:lang w:val="ru-RU"/>
        </w:rPr>
        <w:t>е</w:t>
      </w:r>
      <w:r w:rsidRPr="00F77B8E">
        <w:rPr>
          <w:rFonts w:ascii="Times New Roman" w:hAnsi="Times New Roman" w:cs="Times New Roman"/>
          <w:lang w:val="ru-RU"/>
        </w:rPr>
        <w:t xml:space="preserve"> не требовал</w:t>
      </w:r>
      <w:r w:rsidR="005203B0">
        <w:rPr>
          <w:rFonts w:ascii="Times New Roman" w:hAnsi="Times New Roman" w:cs="Times New Roman"/>
          <w:lang w:val="ru-RU"/>
        </w:rPr>
        <w:t>и</w:t>
      </w:r>
      <w:r w:rsidRPr="00F77B8E">
        <w:rPr>
          <w:rFonts w:ascii="Times New Roman" w:hAnsi="Times New Roman" w:cs="Times New Roman"/>
          <w:lang w:val="ru-RU"/>
        </w:rPr>
        <w:t>сь ранее для выполнения задач по обеспечению безопасности, что также понижает общий уровень безопасности данных, и повышает риски утечки данных.</w:t>
      </w:r>
      <w:r w:rsidR="00CF6BBB">
        <w:rPr>
          <w:rFonts w:ascii="Times New Roman" w:hAnsi="Times New Roman" w:cs="Times New Roman"/>
          <w:lang w:val="ru-RU"/>
        </w:rPr>
        <w:t xml:space="preserve"> Объединение</w:t>
      </w:r>
      <w:r w:rsidR="00E352CF" w:rsidRPr="00E352CF">
        <w:rPr>
          <w:rFonts w:ascii="Times New Roman" w:hAnsi="Times New Roman" w:cs="Times New Roman"/>
          <w:lang w:val="ru-RU"/>
        </w:rPr>
        <w:t xml:space="preserve"> данных в один канал связи</w:t>
      </w:r>
      <w:r w:rsidR="003C5135">
        <w:rPr>
          <w:rFonts w:ascii="Times New Roman" w:hAnsi="Times New Roman" w:cs="Times New Roman"/>
          <w:lang w:val="ru-RU"/>
        </w:rPr>
        <w:t xml:space="preserve"> </w:t>
      </w:r>
      <w:r w:rsidR="00E352CF" w:rsidRPr="00E352CF">
        <w:rPr>
          <w:rFonts w:ascii="Times New Roman" w:hAnsi="Times New Roman" w:cs="Times New Roman"/>
          <w:lang w:val="ru-RU"/>
        </w:rPr>
        <w:t xml:space="preserve">существенно уменьшает безопасность передаваемых данных, </w:t>
      </w:r>
      <w:r w:rsidR="003C5135">
        <w:rPr>
          <w:rFonts w:ascii="Times New Roman" w:hAnsi="Times New Roman" w:cs="Times New Roman"/>
          <w:lang w:val="ru-RU"/>
        </w:rPr>
        <w:t xml:space="preserve">а также </w:t>
      </w:r>
      <w:r w:rsidR="00E352CF" w:rsidRPr="00E352CF">
        <w:rPr>
          <w:rFonts w:ascii="Times New Roman" w:hAnsi="Times New Roman" w:cs="Times New Roman"/>
          <w:lang w:val="ru-RU"/>
        </w:rPr>
        <w:t>увеличивает риски утеч</w:t>
      </w:r>
      <w:r w:rsidR="003C5135">
        <w:rPr>
          <w:rFonts w:ascii="Times New Roman" w:hAnsi="Times New Roman" w:cs="Times New Roman"/>
          <w:lang w:val="ru-RU"/>
        </w:rPr>
        <w:t>ек данных.</w:t>
      </w:r>
    </w:p>
    <w:p w14:paraId="2F24D5D4" w14:textId="19C55B00" w:rsidR="00042BF7" w:rsidRPr="005B2442" w:rsidRDefault="00042BF7" w:rsidP="00863870">
      <w:pPr>
        <w:ind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625463">
        <w:rPr>
          <w:rFonts w:ascii="Times New Roman" w:hAnsi="Times New Roman" w:cs="Times New Roman"/>
          <w:lang w:val="ru-RU"/>
        </w:rPr>
        <w:t xml:space="preserve">В случае принятия акта в предложенной инициатором редакции будут введены избыточные и дублирующиеся требования в отсутствие обоснования невозможности их получения из иных источников </w:t>
      </w:r>
      <w:r w:rsidR="00625463">
        <w:rPr>
          <w:rFonts w:ascii="Times New Roman" w:hAnsi="Times New Roman" w:cs="Times New Roman"/>
          <w:lang w:val="ru-RU"/>
        </w:rPr>
        <w:t>в рамках действующих</w:t>
      </w:r>
      <w:r w:rsidRPr="0062546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25463">
        <w:rPr>
          <w:rFonts w:ascii="Times New Roman" w:hAnsi="Times New Roman" w:cs="Times New Roman"/>
          <w:lang w:val="ru-RU"/>
        </w:rPr>
        <w:t>действующих</w:t>
      </w:r>
      <w:proofErr w:type="spellEnd"/>
      <w:r w:rsidRPr="00625463">
        <w:rPr>
          <w:rFonts w:ascii="Times New Roman" w:hAnsi="Times New Roman" w:cs="Times New Roman"/>
          <w:lang w:val="ru-RU"/>
        </w:rPr>
        <w:t xml:space="preserve"> процедур.</w:t>
      </w:r>
    </w:p>
    <w:sectPr w:rsidR="00042BF7" w:rsidRPr="005B244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57AE" w14:textId="77777777" w:rsidR="00BA66A0" w:rsidRDefault="00BA66A0" w:rsidP="00601369">
      <w:r>
        <w:separator/>
      </w:r>
    </w:p>
  </w:endnote>
  <w:endnote w:type="continuationSeparator" w:id="0">
    <w:p w14:paraId="609654E9" w14:textId="77777777" w:rsidR="00BA66A0" w:rsidRDefault="00BA66A0" w:rsidP="00601369">
      <w:r>
        <w:continuationSeparator/>
      </w:r>
    </w:p>
  </w:endnote>
  <w:endnote w:type="continuationNotice" w:id="1">
    <w:p w14:paraId="15D072D8" w14:textId="77777777" w:rsidR="00BA66A0" w:rsidRDefault="00BA6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866C" w14:textId="4E922BF8" w:rsidR="005203B0" w:rsidRDefault="005203B0" w:rsidP="00A234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E983377" w14:textId="77777777" w:rsidR="005203B0" w:rsidRDefault="005203B0" w:rsidP="00520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54988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0"/>
        <w:szCs w:val="20"/>
      </w:rPr>
    </w:sdtEndPr>
    <w:sdtContent>
      <w:p w14:paraId="2D59F0FC" w14:textId="731247EB" w:rsidR="005203B0" w:rsidRDefault="005203B0" w:rsidP="00A23440">
        <w:pPr>
          <w:pStyle w:val="Footer"/>
          <w:framePr w:wrap="none" w:vAnchor="text" w:hAnchor="margin" w:xAlign="right" w:y="1"/>
          <w:rPr>
            <w:rStyle w:val="PageNumber"/>
          </w:rPr>
        </w:pPr>
        <w:r w:rsidRPr="005203B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203B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03B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203B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5203B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CFE0B47" w14:textId="77777777" w:rsidR="005203B0" w:rsidRDefault="005203B0" w:rsidP="005203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5BE2" w14:textId="77777777" w:rsidR="00BA66A0" w:rsidRDefault="00BA66A0" w:rsidP="00601369">
      <w:r>
        <w:separator/>
      </w:r>
    </w:p>
  </w:footnote>
  <w:footnote w:type="continuationSeparator" w:id="0">
    <w:p w14:paraId="6D463B8A" w14:textId="77777777" w:rsidR="00BA66A0" w:rsidRDefault="00BA66A0" w:rsidP="00601369">
      <w:r>
        <w:continuationSeparator/>
      </w:r>
    </w:p>
  </w:footnote>
  <w:footnote w:type="continuationNotice" w:id="1">
    <w:p w14:paraId="1E847918" w14:textId="77777777" w:rsidR="00BA66A0" w:rsidRDefault="00BA6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A9A"/>
    <w:multiLevelType w:val="hybridMultilevel"/>
    <w:tmpl w:val="1958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1E64"/>
    <w:multiLevelType w:val="hybridMultilevel"/>
    <w:tmpl w:val="3468D954"/>
    <w:lvl w:ilvl="0" w:tplc="EFF89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06866"/>
    <w:multiLevelType w:val="hybridMultilevel"/>
    <w:tmpl w:val="DE8C3CF4"/>
    <w:lvl w:ilvl="0" w:tplc="9DE6F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2179382">
    <w:abstractNumId w:val="0"/>
  </w:num>
  <w:num w:numId="2" w16cid:durableId="1757046505">
    <w:abstractNumId w:val="2"/>
  </w:num>
  <w:num w:numId="3" w16cid:durableId="20074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C4"/>
    <w:rsid w:val="00042BF7"/>
    <w:rsid w:val="000638B1"/>
    <w:rsid w:val="00064323"/>
    <w:rsid w:val="00066706"/>
    <w:rsid w:val="000C64BA"/>
    <w:rsid w:val="000D4010"/>
    <w:rsid w:val="000E38FA"/>
    <w:rsid w:val="000F22D1"/>
    <w:rsid w:val="000F62EE"/>
    <w:rsid w:val="00120CE5"/>
    <w:rsid w:val="00142F40"/>
    <w:rsid w:val="001434F2"/>
    <w:rsid w:val="00156F49"/>
    <w:rsid w:val="00174F88"/>
    <w:rsid w:val="001B4EBB"/>
    <w:rsid w:val="001B74EC"/>
    <w:rsid w:val="001C5C35"/>
    <w:rsid w:val="001E2AF7"/>
    <w:rsid w:val="001E7F5B"/>
    <w:rsid w:val="001F752C"/>
    <w:rsid w:val="002023FB"/>
    <w:rsid w:val="002069EA"/>
    <w:rsid w:val="00242E72"/>
    <w:rsid w:val="002502A1"/>
    <w:rsid w:val="00297D48"/>
    <w:rsid w:val="002B585C"/>
    <w:rsid w:val="002D67B6"/>
    <w:rsid w:val="002E3E1B"/>
    <w:rsid w:val="00320A4C"/>
    <w:rsid w:val="0033661C"/>
    <w:rsid w:val="00357DE1"/>
    <w:rsid w:val="00387BEE"/>
    <w:rsid w:val="003C5135"/>
    <w:rsid w:val="00402ADD"/>
    <w:rsid w:val="004963A4"/>
    <w:rsid w:val="004B5FAD"/>
    <w:rsid w:val="004C0BAC"/>
    <w:rsid w:val="00505020"/>
    <w:rsid w:val="005203B0"/>
    <w:rsid w:val="0055223C"/>
    <w:rsid w:val="00581699"/>
    <w:rsid w:val="005B2442"/>
    <w:rsid w:val="005B48B9"/>
    <w:rsid w:val="005D42B7"/>
    <w:rsid w:val="005F38C1"/>
    <w:rsid w:val="00601369"/>
    <w:rsid w:val="00623028"/>
    <w:rsid w:val="006245E1"/>
    <w:rsid w:val="00625463"/>
    <w:rsid w:val="0063764A"/>
    <w:rsid w:val="0064499B"/>
    <w:rsid w:val="0065158D"/>
    <w:rsid w:val="006548C4"/>
    <w:rsid w:val="00655FBF"/>
    <w:rsid w:val="00696CBD"/>
    <w:rsid w:val="006A20F4"/>
    <w:rsid w:val="006B2336"/>
    <w:rsid w:val="006C0DA4"/>
    <w:rsid w:val="00707D4D"/>
    <w:rsid w:val="00750E34"/>
    <w:rsid w:val="007714A5"/>
    <w:rsid w:val="007730D5"/>
    <w:rsid w:val="00792484"/>
    <w:rsid w:val="007D2B94"/>
    <w:rsid w:val="00854B95"/>
    <w:rsid w:val="00863870"/>
    <w:rsid w:val="008751EE"/>
    <w:rsid w:val="0088379F"/>
    <w:rsid w:val="0088709C"/>
    <w:rsid w:val="008A4D1C"/>
    <w:rsid w:val="008A6BF1"/>
    <w:rsid w:val="008B3F92"/>
    <w:rsid w:val="00913345"/>
    <w:rsid w:val="00915D68"/>
    <w:rsid w:val="009251C1"/>
    <w:rsid w:val="00932E06"/>
    <w:rsid w:val="00933FB1"/>
    <w:rsid w:val="009A6C5E"/>
    <w:rsid w:val="009B7B0F"/>
    <w:rsid w:val="009C70E6"/>
    <w:rsid w:val="009F525C"/>
    <w:rsid w:val="00A11DC4"/>
    <w:rsid w:val="00A16481"/>
    <w:rsid w:val="00A23440"/>
    <w:rsid w:val="00A4783E"/>
    <w:rsid w:val="00A717B6"/>
    <w:rsid w:val="00A90A3D"/>
    <w:rsid w:val="00AB1AF5"/>
    <w:rsid w:val="00AC177A"/>
    <w:rsid w:val="00AC512E"/>
    <w:rsid w:val="00AF1CD5"/>
    <w:rsid w:val="00AF23A1"/>
    <w:rsid w:val="00B0000C"/>
    <w:rsid w:val="00B12617"/>
    <w:rsid w:val="00B12E20"/>
    <w:rsid w:val="00BA2FB4"/>
    <w:rsid w:val="00BA66A0"/>
    <w:rsid w:val="00BD6FC2"/>
    <w:rsid w:val="00BE11BF"/>
    <w:rsid w:val="00C26197"/>
    <w:rsid w:val="00C31144"/>
    <w:rsid w:val="00C45A50"/>
    <w:rsid w:val="00C5000A"/>
    <w:rsid w:val="00C56D45"/>
    <w:rsid w:val="00C929C1"/>
    <w:rsid w:val="00CB618D"/>
    <w:rsid w:val="00CD1C33"/>
    <w:rsid w:val="00CF2E32"/>
    <w:rsid w:val="00CF6BBB"/>
    <w:rsid w:val="00CF7EC4"/>
    <w:rsid w:val="00D32999"/>
    <w:rsid w:val="00D40A7E"/>
    <w:rsid w:val="00D474B9"/>
    <w:rsid w:val="00D56111"/>
    <w:rsid w:val="00E203C1"/>
    <w:rsid w:val="00E352CF"/>
    <w:rsid w:val="00E40E3F"/>
    <w:rsid w:val="00E54329"/>
    <w:rsid w:val="00EB2173"/>
    <w:rsid w:val="00EB6764"/>
    <w:rsid w:val="00F21992"/>
    <w:rsid w:val="00F77B8E"/>
    <w:rsid w:val="00F87172"/>
    <w:rsid w:val="00F904F4"/>
    <w:rsid w:val="00F94FA3"/>
    <w:rsid w:val="00FB274B"/>
    <w:rsid w:val="00FB4FE2"/>
    <w:rsid w:val="00FD1F87"/>
    <w:rsid w:val="00FF7186"/>
    <w:rsid w:val="0134C932"/>
    <w:rsid w:val="03CC0D51"/>
    <w:rsid w:val="05681972"/>
    <w:rsid w:val="0686FD3B"/>
    <w:rsid w:val="1F48D223"/>
    <w:rsid w:val="201E7CB5"/>
    <w:rsid w:val="2980A9D5"/>
    <w:rsid w:val="422AA696"/>
    <w:rsid w:val="5CB6399B"/>
    <w:rsid w:val="7259F0E8"/>
    <w:rsid w:val="7A7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2D6F"/>
  <w15:chartTrackingRefBased/>
  <w15:docId w15:val="{78866983-F9A6-4D15-B547-6A58C93E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369"/>
  </w:style>
  <w:style w:type="paragraph" w:styleId="Footer">
    <w:name w:val="footer"/>
    <w:basedOn w:val="Normal"/>
    <w:link w:val="FooterChar"/>
    <w:uiPriority w:val="99"/>
    <w:unhideWhenUsed/>
    <w:rsid w:val="00601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369"/>
  </w:style>
  <w:style w:type="character" w:styleId="PageNumber">
    <w:name w:val="page number"/>
    <w:basedOn w:val="DefaultParagraphFont"/>
    <w:uiPriority w:val="99"/>
    <w:semiHidden/>
    <w:unhideWhenUsed/>
    <w:rsid w:val="005203B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Salikhov</dc:creator>
  <cp:keywords/>
  <dc:description/>
  <cp:lastModifiedBy>Aleksandr Dehanov</cp:lastModifiedBy>
  <cp:revision>2</cp:revision>
  <dcterms:created xsi:type="dcterms:W3CDTF">2023-12-06T16:27:00Z</dcterms:created>
  <dcterms:modified xsi:type="dcterms:W3CDTF">2023-12-06T16:27:00Z</dcterms:modified>
</cp:coreProperties>
</file>